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150CB" w:rsidTr="00E44715">
        <w:tc>
          <w:tcPr>
            <w:tcW w:w="4785" w:type="dxa"/>
          </w:tcPr>
          <w:p w:rsidR="00B150CB" w:rsidRPr="00391B02" w:rsidRDefault="00B150CB" w:rsidP="00391B02">
            <w:pPr>
              <w:pStyle w:val="a7"/>
              <w:wordWrap w:val="0"/>
              <w:autoSpaceDN w:val="0"/>
              <w:spacing w:line="290" w:lineRule="atLeast"/>
              <w:jc w:val="center"/>
              <w:rPr>
                <w:sz w:val="26"/>
                <w:szCs w:val="26"/>
              </w:rPr>
            </w:pPr>
            <w:r w:rsidRPr="00391B02">
              <w:rPr>
                <w:rFonts w:hint="eastAsia"/>
                <w:b/>
                <w:bCs/>
                <w:sz w:val="26"/>
                <w:szCs w:val="26"/>
              </w:rPr>
              <w:t>환경 비상사건 정보 보고방법</w:t>
            </w:r>
          </w:p>
          <w:p w:rsidR="00B150CB" w:rsidRDefault="00B150CB" w:rsidP="00391B02">
            <w:pPr>
              <w:pStyle w:val="a7"/>
              <w:wordWrap w:val="0"/>
              <w:autoSpaceDN w:val="0"/>
              <w:spacing w:line="290" w:lineRule="atLeast"/>
              <w:jc w:val="center"/>
              <w:rPr>
                <w:rFonts w:hint="eastAsia"/>
                <w:sz w:val="21"/>
                <w:szCs w:val="21"/>
              </w:rPr>
            </w:pPr>
            <w:r w:rsidRPr="00814BE4">
              <w:rPr>
                <w:rFonts w:hint="eastAsia"/>
                <w:sz w:val="21"/>
                <w:szCs w:val="21"/>
              </w:rPr>
              <w:t xml:space="preserve">환경부 </w:t>
            </w:r>
            <w:proofErr w:type="spellStart"/>
            <w:r w:rsidRPr="00814BE4">
              <w:rPr>
                <w:rFonts w:hint="eastAsia"/>
                <w:sz w:val="21"/>
                <w:szCs w:val="21"/>
              </w:rPr>
              <w:t>령</w:t>
            </w:r>
            <w:proofErr w:type="spellEnd"/>
            <w:r w:rsidRPr="00814BE4">
              <w:rPr>
                <w:rFonts w:hint="eastAsia"/>
                <w:sz w:val="21"/>
                <w:szCs w:val="21"/>
              </w:rPr>
              <w:t xml:space="preserve"> 제17호</w:t>
            </w:r>
          </w:p>
          <w:p w:rsidR="00391B02" w:rsidRPr="00814BE4" w:rsidRDefault="00391B02" w:rsidP="00391B02">
            <w:pPr>
              <w:pStyle w:val="a7"/>
              <w:wordWrap w:val="0"/>
              <w:autoSpaceDN w:val="0"/>
              <w:spacing w:line="290" w:lineRule="atLeast"/>
              <w:jc w:val="center"/>
              <w:rPr>
                <w:rFonts w:hint="eastAsia"/>
                <w:sz w:val="21"/>
                <w:szCs w:val="21"/>
              </w:rPr>
            </w:pPr>
          </w:p>
          <w:p w:rsidR="00B150CB"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《환경 비상사건 정보 보고방법》을 2011년 3월 24일에 환경부 제 1 차 사무회의에서 심의하여 통과하고 이에 공포하며 2011년 5월 1일부터 시행하기로 한다. </w:t>
            </w:r>
          </w:p>
          <w:p w:rsidR="00391B02" w:rsidRPr="00814BE4" w:rsidRDefault="00391B02" w:rsidP="00814BE4">
            <w:pPr>
              <w:pStyle w:val="a7"/>
              <w:wordWrap w:val="0"/>
              <w:autoSpaceDN w:val="0"/>
              <w:spacing w:line="290" w:lineRule="atLeast"/>
              <w:ind w:firstLineChars="200" w:firstLine="420"/>
              <w:rPr>
                <w:rFonts w:hint="eastAsia"/>
                <w:sz w:val="21"/>
                <w:szCs w:val="21"/>
              </w:rPr>
            </w:pPr>
          </w:p>
          <w:p w:rsidR="00B150CB" w:rsidRPr="00814BE4" w:rsidRDefault="00B150CB" w:rsidP="00391B02">
            <w:pPr>
              <w:pStyle w:val="a7"/>
              <w:wordWrap w:val="0"/>
              <w:autoSpaceDN w:val="0"/>
              <w:spacing w:line="290" w:lineRule="atLeast"/>
              <w:ind w:firstLineChars="200" w:firstLine="420"/>
              <w:jc w:val="right"/>
              <w:rPr>
                <w:rFonts w:hint="eastAsia"/>
                <w:sz w:val="21"/>
                <w:szCs w:val="21"/>
              </w:rPr>
            </w:pPr>
            <w:r w:rsidRPr="00814BE4">
              <w:rPr>
                <w:rFonts w:hint="eastAsia"/>
                <w:sz w:val="21"/>
                <w:szCs w:val="21"/>
              </w:rPr>
              <w:t xml:space="preserve">환경부 부장 </w:t>
            </w:r>
            <w:proofErr w:type="spellStart"/>
            <w:r w:rsidRPr="00814BE4">
              <w:rPr>
                <w:rFonts w:hint="eastAsia"/>
                <w:sz w:val="21"/>
                <w:szCs w:val="21"/>
              </w:rPr>
              <w:t>周生賢</w:t>
            </w:r>
            <w:proofErr w:type="spellEnd"/>
          </w:p>
          <w:p w:rsidR="00B150CB" w:rsidRPr="00814BE4" w:rsidRDefault="00B150CB" w:rsidP="00391B02">
            <w:pPr>
              <w:pStyle w:val="a7"/>
              <w:wordWrap w:val="0"/>
              <w:autoSpaceDN w:val="0"/>
              <w:spacing w:line="290" w:lineRule="atLeast"/>
              <w:ind w:firstLineChars="200" w:firstLine="420"/>
              <w:jc w:val="right"/>
              <w:rPr>
                <w:rFonts w:hint="eastAsia"/>
                <w:sz w:val="21"/>
                <w:szCs w:val="21"/>
              </w:rPr>
            </w:pPr>
            <w:r w:rsidRPr="00814BE4">
              <w:rPr>
                <w:rFonts w:hint="eastAsia"/>
                <w:sz w:val="21"/>
                <w:szCs w:val="21"/>
              </w:rPr>
              <w:t>2011년 4월 18일</w:t>
            </w:r>
          </w:p>
          <w:p w:rsidR="00391B02" w:rsidRDefault="00391B02" w:rsidP="00814BE4">
            <w:pPr>
              <w:pStyle w:val="a7"/>
              <w:wordWrap w:val="0"/>
              <w:autoSpaceDN w:val="0"/>
              <w:spacing w:line="290" w:lineRule="atLeast"/>
              <w:ind w:firstLineChars="200" w:firstLine="412"/>
              <w:rPr>
                <w:rFonts w:hint="eastAsia"/>
                <w:b/>
                <w:bCs/>
                <w:sz w:val="21"/>
                <w:szCs w:val="21"/>
              </w:rPr>
            </w:pPr>
          </w:p>
          <w:p w:rsidR="00391B02" w:rsidRDefault="00391B02" w:rsidP="00814BE4">
            <w:pPr>
              <w:pStyle w:val="a7"/>
              <w:wordWrap w:val="0"/>
              <w:autoSpaceDN w:val="0"/>
              <w:spacing w:line="290" w:lineRule="atLeast"/>
              <w:ind w:firstLineChars="200" w:firstLine="412"/>
              <w:rPr>
                <w:rFonts w:hint="eastAsia"/>
                <w:b/>
                <w:bCs/>
                <w:sz w:val="21"/>
                <w:szCs w:val="21"/>
              </w:rPr>
            </w:pP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제1조 </w:t>
            </w:r>
            <w:r w:rsidRPr="00814BE4">
              <w:rPr>
                <w:rFonts w:hint="eastAsia"/>
                <w:sz w:val="21"/>
                <w:szCs w:val="21"/>
              </w:rPr>
              <w:t xml:space="preserve">환경 비상사건 정보 보고활동을 규범화하고 환경 비상사건에 대한 환경 주관부서의 대처능력을 제고하기 위해《중화인민공화국 비상사건 대처 법》, 《국가 공중 비상사건 총체적 응급대처 예비방안》, 《국가 환경 비상사건 응급 예비방안》및 관련 법률, 법규 규정에 의거하여 이 방법을 제정한다.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제2조 </w:t>
            </w:r>
            <w:r w:rsidRPr="00814BE4">
              <w:rPr>
                <w:rFonts w:hint="eastAsia"/>
                <w:sz w:val="21"/>
                <w:szCs w:val="21"/>
              </w:rPr>
              <w:t xml:space="preserve">이 방법은 환경 주관부서의 환경 비상사건 정보 보고에 준용한다.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환경 비상사건은 특별중대사건(Ⅰ급), 중대사건(Ⅱ급), 대형사건(Ⅲ급), 일반사건(Ⅳ급) 등 4등급으로 구분한다.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핵 및 방사 환경 비상사건 정보의 보고는 </w:t>
            </w:r>
            <w:proofErr w:type="spellStart"/>
            <w:r w:rsidRPr="00814BE4">
              <w:rPr>
                <w:rFonts w:hint="eastAsia"/>
                <w:sz w:val="21"/>
                <w:szCs w:val="21"/>
              </w:rPr>
              <w:t>핵안전</w:t>
            </w:r>
            <w:proofErr w:type="spellEnd"/>
            <w:r w:rsidRPr="00814BE4">
              <w:rPr>
                <w:rFonts w:hint="eastAsia"/>
                <w:sz w:val="21"/>
                <w:szCs w:val="21"/>
              </w:rPr>
              <w:t xml:space="preserve"> 관련 법률규정에 따라 집행한다.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제3조 </w:t>
            </w:r>
            <w:r w:rsidRPr="00814BE4">
              <w:rPr>
                <w:rFonts w:hint="eastAsia"/>
                <w:sz w:val="21"/>
                <w:szCs w:val="21"/>
              </w:rPr>
              <w:t xml:space="preserve">환경 비상사건 발생지역의 시급 또는 </w:t>
            </w:r>
            <w:proofErr w:type="spellStart"/>
            <w:r w:rsidRPr="00814BE4">
              <w:rPr>
                <w:rFonts w:hint="eastAsia"/>
                <w:sz w:val="21"/>
                <w:szCs w:val="21"/>
              </w:rPr>
              <w:t>현급</w:t>
            </w:r>
            <w:proofErr w:type="spellEnd"/>
            <w:r w:rsidRPr="00814BE4">
              <w:rPr>
                <w:rFonts w:hint="eastAsia"/>
                <w:sz w:val="21"/>
                <w:szCs w:val="21"/>
              </w:rPr>
              <w:t xml:space="preserve"> 인민정부 환경 주관부서에서는 환경비상사건을 발견했거나 정보를 입수한 후 즉시 확인하고 비상사건의 성격과 등급을 초보적으로 인정해야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일차인정에서 일반사건(Ⅳ급)이나 대형사건(Ⅲ급)으로 인정한 경우에는 사건 발생지역의 구를 둔 시급 또는 </w:t>
            </w:r>
            <w:proofErr w:type="spellStart"/>
            <w:r w:rsidRPr="00814BE4">
              <w:rPr>
                <w:rFonts w:hint="eastAsia"/>
                <w:sz w:val="21"/>
                <w:szCs w:val="21"/>
              </w:rPr>
              <w:t>현급</w:t>
            </w:r>
            <w:proofErr w:type="spellEnd"/>
            <w:r w:rsidRPr="00814BE4">
              <w:rPr>
                <w:rFonts w:hint="eastAsia"/>
                <w:sz w:val="21"/>
                <w:szCs w:val="21"/>
              </w:rPr>
              <w:t xml:space="preserve"> 인민정부 환경 주관부서에서 4시간 내에 본급 인민정부와 직전 상급 인민정부 환경주관부서에 보고해야 한다. </w:t>
            </w:r>
          </w:p>
          <w:p w:rsidR="00B150CB" w:rsidRPr="00874592" w:rsidRDefault="00B150CB" w:rsidP="00874592">
            <w:pPr>
              <w:pStyle w:val="a7"/>
              <w:wordWrap w:val="0"/>
              <w:autoSpaceDN w:val="0"/>
              <w:spacing w:line="290" w:lineRule="atLeast"/>
              <w:ind w:firstLineChars="200" w:firstLine="436"/>
              <w:rPr>
                <w:rFonts w:hint="eastAsia"/>
                <w:spacing w:val="4"/>
                <w:sz w:val="21"/>
                <w:szCs w:val="21"/>
              </w:rPr>
            </w:pPr>
            <w:r w:rsidRPr="00874592">
              <w:rPr>
                <w:rFonts w:hint="eastAsia"/>
                <w:spacing w:val="4"/>
                <w:sz w:val="21"/>
                <w:szCs w:val="21"/>
              </w:rPr>
              <w:t xml:space="preserve">일차인정에서 중대사건(Ⅱ급)이나 특별중대사건(Ⅰ급)으로 인정한 경우에는 사건 발생지역의 구를 둔 시급 또는 </w:t>
            </w:r>
            <w:proofErr w:type="spellStart"/>
            <w:r w:rsidRPr="00874592">
              <w:rPr>
                <w:rFonts w:hint="eastAsia"/>
                <w:spacing w:val="4"/>
                <w:sz w:val="21"/>
                <w:szCs w:val="21"/>
              </w:rPr>
              <w:t>현급</w:t>
            </w:r>
            <w:proofErr w:type="spellEnd"/>
            <w:r w:rsidRPr="00874592">
              <w:rPr>
                <w:rFonts w:hint="eastAsia"/>
                <w:spacing w:val="4"/>
                <w:sz w:val="21"/>
                <w:szCs w:val="21"/>
              </w:rPr>
              <w:t xml:space="preserve"> 인민정부 환경 주관부서에서 4시간 내에 본급 인민정부와 성급 인민정부 환경 주관부서에 보고하는 동시에 환경부에 보고해야 한다. 성급 인민정부 환경 주관부서에서는 보고를 입수한 후 사건을 확인하고 1시간 내에 환경부에 보고해야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환경 비상사건 조처과정에 사건등급에 변</w:t>
            </w:r>
            <w:r w:rsidRPr="00814BE4">
              <w:rPr>
                <w:rFonts w:hint="eastAsia"/>
                <w:sz w:val="21"/>
                <w:szCs w:val="21"/>
              </w:rPr>
              <w:lastRenderedPageBreak/>
              <w:t xml:space="preserve">동이 발생한 경우 변동된 등급에 따라 정보를 보고해야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제4조 </w:t>
            </w:r>
            <w:r w:rsidRPr="00814BE4">
              <w:rPr>
                <w:rFonts w:hint="eastAsia"/>
                <w:sz w:val="21"/>
                <w:szCs w:val="21"/>
              </w:rPr>
              <w:t xml:space="preserve">하기 각호에 해당하는, 잠시 등급을 밝힐 수 없는 환경 비상사건이 발생한 경우 사건 발생지역의 구를 둔 시급 또는 </w:t>
            </w:r>
            <w:proofErr w:type="spellStart"/>
            <w:r w:rsidRPr="00814BE4">
              <w:rPr>
                <w:rFonts w:hint="eastAsia"/>
                <w:sz w:val="21"/>
                <w:szCs w:val="21"/>
              </w:rPr>
              <w:t>현급</w:t>
            </w:r>
            <w:proofErr w:type="spellEnd"/>
            <w:r w:rsidRPr="00814BE4">
              <w:rPr>
                <w:rFonts w:hint="eastAsia"/>
                <w:sz w:val="21"/>
                <w:szCs w:val="21"/>
              </w:rPr>
              <w:t xml:space="preserve"> 인민정부 환경 주관부서에서 중대(Ⅱ급)사건 또는 특별중대(Ⅰ급)사건 보고절차로 보고해야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(1) 음료수 자원구역에 영향이 미쳤거나 미칠 가능성이 있는 비상사건,</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(2) 주민 </w:t>
            </w:r>
            <w:proofErr w:type="spellStart"/>
            <w:r w:rsidRPr="00814BE4">
              <w:rPr>
                <w:rFonts w:hint="eastAsia"/>
                <w:sz w:val="21"/>
                <w:szCs w:val="21"/>
              </w:rPr>
              <w:t>집거지역</w:t>
            </w:r>
            <w:proofErr w:type="spellEnd"/>
            <w:r w:rsidRPr="00814BE4">
              <w:rPr>
                <w:rFonts w:hint="eastAsia"/>
                <w:sz w:val="21"/>
                <w:szCs w:val="21"/>
              </w:rPr>
              <w:t xml:space="preserve">, 학교, 병원 등 민감한 지역이나 </w:t>
            </w:r>
            <w:proofErr w:type="spellStart"/>
            <w:r w:rsidRPr="00814BE4">
              <w:rPr>
                <w:rFonts w:hint="eastAsia"/>
                <w:sz w:val="21"/>
                <w:szCs w:val="21"/>
              </w:rPr>
              <w:t>민감</w:t>
            </w:r>
            <w:proofErr w:type="spellEnd"/>
            <w:r w:rsidRPr="00814BE4">
              <w:rPr>
                <w:rFonts w:hint="eastAsia"/>
                <w:sz w:val="21"/>
                <w:szCs w:val="21"/>
              </w:rPr>
              <w:t xml:space="preserve"> 인구와 관련한 비상사건,</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(3) 중금속이나 금속류 오염 관련 비상사건,</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(4) </w:t>
            </w:r>
            <w:proofErr w:type="spellStart"/>
            <w:r w:rsidRPr="00814BE4">
              <w:rPr>
                <w:rFonts w:hint="eastAsia"/>
                <w:sz w:val="21"/>
                <w:szCs w:val="21"/>
              </w:rPr>
              <w:t>다성적</w:t>
            </w:r>
            <w:proofErr w:type="spellEnd"/>
            <w:r w:rsidRPr="00814BE4">
              <w:rPr>
                <w:rFonts w:hint="eastAsia"/>
                <w:sz w:val="21"/>
                <w:szCs w:val="21"/>
              </w:rPr>
              <w:t xml:space="preserve"> 또는 다국적 영양이 가능한 비상사건,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(5) 대중에게 영향을 미치는 환경오염사건이나 사회에 대한 영향이 큰 비상사건,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(6) 지방 인민정부 환경 주관부서에서 보고해야 한다고 인정하는 기타 비상사건.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제5조 </w:t>
            </w:r>
            <w:r w:rsidRPr="00814BE4">
              <w:rPr>
                <w:rFonts w:hint="eastAsia"/>
                <w:sz w:val="21"/>
                <w:szCs w:val="21"/>
              </w:rPr>
              <w:t xml:space="preserve">상급 인민정부 환경 주관부서에서 하급 인민정부 환경 주관부서에 앞서 환경 비상사건 정보를 입수한 경우에는 하급 인민정부 환경 주관부서에 지시하여 사건을 확인하고 관련 정보를 보고하게 요구할 수 있다. 하급 인민정부 환경 주관부서에서는 이 방법의 규정에 따라 정보를 보고해야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제6조 </w:t>
            </w:r>
            <w:r w:rsidRPr="00814BE4">
              <w:rPr>
                <w:rFonts w:hint="eastAsia"/>
                <w:sz w:val="21"/>
                <w:szCs w:val="21"/>
              </w:rPr>
              <w:t xml:space="preserve">환경부에 환경 비상사건과 관련한 정보를 보고하는 경우에는 </w:t>
            </w:r>
            <w:proofErr w:type="spellStart"/>
            <w:r w:rsidRPr="00814BE4">
              <w:rPr>
                <w:rFonts w:hint="eastAsia"/>
                <w:sz w:val="21"/>
                <w:szCs w:val="21"/>
              </w:rPr>
              <w:t>당직실에</w:t>
            </w:r>
            <w:proofErr w:type="spellEnd"/>
            <w:r w:rsidRPr="00814BE4">
              <w:rPr>
                <w:rFonts w:hint="eastAsia"/>
                <w:sz w:val="21"/>
                <w:szCs w:val="21"/>
              </w:rPr>
              <w:t xml:space="preserve"> 보고하는 동시에 환경부 환경 응급지휘지도소조 집무실에 보고해야 한다. 환경부 환경 응급지휘지도소조 집무실에서는 상황을 보아 부내 관련국에 관련정보를 통보해야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제7조 </w:t>
            </w:r>
            <w:r w:rsidRPr="00814BE4">
              <w:rPr>
                <w:rFonts w:hint="eastAsia"/>
                <w:sz w:val="21"/>
                <w:szCs w:val="21"/>
              </w:rPr>
              <w:t xml:space="preserve">환경부에서 하급 인민정부 환경 주관부서의 중대(Ⅱ급) 환경 비상사건이나 특별중대(Ⅰ급) 환경 비상사건 또는 보고해야 하는 기타 환경 비상사건 정보를 보고받은 경우 즉시 국무원 총 당직실과 중국공산당 중앙 </w:t>
            </w:r>
            <w:proofErr w:type="spellStart"/>
            <w:r w:rsidRPr="00814BE4">
              <w:rPr>
                <w:rFonts w:hint="eastAsia"/>
                <w:sz w:val="21"/>
                <w:szCs w:val="21"/>
              </w:rPr>
              <w:t>판공청</w:t>
            </w:r>
            <w:proofErr w:type="spellEnd"/>
            <w:r w:rsidRPr="00814BE4">
              <w:rPr>
                <w:rFonts w:hint="eastAsia"/>
                <w:sz w:val="21"/>
                <w:szCs w:val="21"/>
              </w:rPr>
              <w:t xml:space="preserve"> 사무국에 보고해야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제8조 </w:t>
            </w:r>
            <w:r w:rsidRPr="00814BE4">
              <w:rPr>
                <w:rFonts w:hint="eastAsia"/>
                <w:sz w:val="21"/>
                <w:szCs w:val="21"/>
              </w:rPr>
              <w:t xml:space="preserve">환경 비상사건이 이미 인접 행정구역에 미쳤거나 미칠 가능성이 있는 경우 사건 발생지역 환경 주관부서에서 즉시 인접지역 동급 인민정부 환경 주관부서에 통보하는 동시에 본급 인민정부에 건의하여 인접지역 인민정부에 통보하게 해야 한다. 통보를 받은 환경 주관부서에서는 즉시 상황을 확인하고 이 방법 제3조와 제4 조의 규정에 따라 환경 비상사건 </w:t>
            </w:r>
            <w:r w:rsidRPr="00814BE4">
              <w:rPr>
                <w:rFonts w:hint="eastAsia"/>
                <w:sz w:val="21"/>
                <w:szCs w:val="21"/>
              </w:rPr>
              <w:lastRenderedPageBreak/>
              <w:t xml:space="preserve">정보를 보고해야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제9조 </w:t>
            </w:r>
            <w:r w:rsidRPr="00814BE4">
              <w:rPr>
                <w:rFonts w:hint="eastAsia"/>
                <w:sz w:val="21"/>
                <w:szCs w:val="21"/>
              </w:rPr>
              <w:t xml:space="preserve">하급 인민정부 환경 주관부서에서 환경 비상사건 정보를 전화로 보고한 경우 정보를 받은 상급 인민정부 환경 주관부서에서는 보고를 사실대로, 정확하게 메모하는 동시에 하급 인민정부 환경 주관부서에 즉시 서면 정보보고를 요구해야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상황이 불명하고 불완전한 환경 비상사건 정보를 보고받은 상급 인민정부 환경 주관부서는 하급 인민정부 환경 주관부서에 즉시 확인하여 정보를 보완할 것을 요구해야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제10조 </w:t>
            </w:r>
            <w:proofErr w:type="spellStart"/>
            <w:r w:rsidRPr="00814BE4">
              <w:rPr>
                <w:rFonts w:hint="eastAsia"/>
                <w:sz w:val="21"/>
                <w:szCs w:val="21"/>
              </w:rPr>
              <w:t>현급</w:t>
            </w:r>
            <w:proofErr w:type="spellEnd"/>
            <w:r w:rsidRPr="00814BE4">
              <w:rPr>
                <w:rFonts w:hint="eastAsia"/>
                <w:sz w:val="21"/>
                <w:szCs w:val="21"/>
              </w:rPr>
              <w:t xml:space="preserve"> 이상 인민정부 환경 주관부서에서는 환경 비상사건 정보서류 보관제도를 수립하고 관련 규정에 따라 직전 상급 인민정부 환경 주관부서에 본 지역 환경 비상사건 월 보고서, 분기 보고서, 반년 보고서, 연차보고서 및 통계상황을 제출해야 한다. 직전 상급 인민정부 환경 주관부서는 보고상황과 통계상황을 정기적으로 통보해야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제11조 </w:t>
            </w:r>
            <w:r w:rsidRPr="00814BE4">
              <w:rPr>
                <w:rFonts w:hint="eastAsia"/>
                <w:sz w:val="21"/>
                <w:szCs w:val="21"/>
              </w:rPr>
              <w:t xml:space="preserve">국가 비밀과 관련한 환경 비상사건 정보 보고서는 비밀관련 국가규정을 준수해야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제12조 </w:t>
            </w:r>
            <w:r w:rsidRPr="00814BE4">
              <w:rPr>
                <w:rFonts w:hint="eastAsia"/>
                <w:sz w:val="21"/>
                <w:szCs w:val="21"/>
              </w:rPr>
              <w:t xml:space="preserve">환경 비상사건 보고서는 시초보고서, 후속보고서, 처리결과 보고서로 나뉜다.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시초보고서는 환경 비상사건을 발견했거나 알게 된 후의 제1차로 제출하는 보고서이고 후속보고서는 관련 상황을 확인한 후 사건의 진전 상황에 대해 수시로 하는 보고서이며 처리결과 보고서는 환경 비상사건에 대한 처리를 완료한 후에 제출하는 보고서이다.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제13조 </w:t>
            </w:r>
            <w:r w:rsidRPr="00814BE4">
              <w:rPr>
                <w:rFonts w:hint="eastAsia"/>
                <w:sz w:val="21"/>
                <w:szCs w:val="21"/>
              </w:rPr>
              <w:t xml:space="preserve">시초보고서에서는 환경 비상사건이 발생한 시간, 지점, 정보의 </w:t>
            </w:r>
            <w:proofErr w:type="spellStart"/>
            <w:r w:rsidRPr="00814BE4">
              <w:rPr>
                <w:rFonts w:hint="eastAsia"/>
                <w:sz w:val="21"/>
                <w:szCs w:val="21"/>
              </w:rPr>
              <w:t>내원</w:t>
            </w:r>
            <w:proofErr w:type="spellEnd"/>
            <w:r w:rsidRPr="00814BE4">
              <w:rPr>
                <w:rFonts w:hint="eastAsia"/>
                <w:sz w:val="21"/>
                <w:szCs w:val="21"/>
              </w:rPr>
              <w:t xml:space="preserve">, 사건의 발생원인과 성격, 기본과정, 주요 </w:t>
            </w:r>
            <w:proofErr w:type="spellStart"/>
            <w:r w:rsidRPr="00814BE4">
              <w:rPr>
                <w:rFonts w:hint="eastAsia"/>
                <w:sz w:val="21"/>
                <w:szCs w:val="21"/>
              </w:rPr>
              <w:t>오염물과</w:t>
            </w:r>
            <w:proofErr w:type="spellEnd"/>
            <w:r w:rsidRPr="00814BE4">
              <w:rPr>
                <w:rFonts w:hint="eastAsia"/>
                <w:sz w:val="21"/>
                <w:szCs w:val="21"/>
              </w:rPr>
              <w:t xml:space="preserve"> 수량, 측정데이터, 피해 자 상황, 음료수 수자원 등 환경 </w:t>
            </w:r>
            <w:proofErr w:type="spellStart"/>
            <w:r w:rsidRPr="00814BE4">
              <w:rPr>
                <w:rFonts w:hint="eastAsia"/>
                <w:sz w:val="21"/>
                <w:szCs w:val="21"/>
              </w:rPr>
              <w:t>민감지대</w:t>
            </w:r>
            <w:proofErr w:type="spellEnd"/>
            <w:r w:rsidRPr="00814BE4">
              <w:rPr>
                <w:rFonts w:hint="eastAsia"/>
                <w:sz w:val="21"/>
                <w:szCs w:val="21"/>
              </w:rPr>
              <w:t xml:space="preserve"> 영향상황, 사건의 </w:t>
            </w:r>
            <w:proofErr w:type="spellStart"/>
            <w:r w:rsidRPr="00814BE4">
              <w:rPr>
                <w:rFonts w:hint="eastAsia"/>
                <w:sz w:val="21"/>
                <w:szCs w:val="21"/>
              </w:rPr>
              <w:t>발전추향</w:t>
            </w:r>
            <w:proofErr w:type="spellEnd"/>
            <w:r w:rsidRPr="00814BE4">
              <w:rPr>
                <w:rFonts w:hint="eastAsia"/>
                <w:sz w:val="21"/>
                <w:szCs w:val="21"/>
              </w:rPr>
              <w:t xml:space="preserve">, 처리상황, 취할 조치 및 다음 단계 작업에 대한 건의 등 초보상황을 보고하는 동시에 영향이 미칠 가능성이 있는 환경 </w:t>
            </w:r>
            <w:proofErr w:type="spellStart"/>
            <w:r w:rsidRPr="00814BE4">
              <w:rPr>
                <w:rFonts w:hint="eastAsia"/>
                <w:sz w:val="21"/>
                <w:szCs w:val="21"/>
              </w:rPr>
              <w:t>민감지대</w:t>
            </w:r>
            <w:proofErr w:type="spellEnd"/>
            <w:r w:rsidRPr="00814BE4">
              <w:rPr>
                <w:rFonts w:hint="eastAsia"/>
                <w:sz w:val="21"/>
                <w:szCs w:val="21"/>
              </w:rPr>
              <w:t xml:space="preserve"> 분포도를 제공해야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후속보고에서는 시초보고를 토대로 하여 관련 처치 진척상황을 보고해야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처리결과보고에서는 시초보고서와 후속보고서를 토대로 하여 환경 비상사건을 처리한 조치와 과정, 결과를 보고하고 환경 비상사건에 잠재하는 또는 간접적인 위험과 손실, 사회에 미친 영향, 처치 후에 남은 문제, 책임추궁 </w:t>
            </w:r>
            <w:r w:rsidRPr="00814BE4">
              <w:rPr>
                <w:rFonts w:hint="eastAsia"/>
                <w:sz w:val="21"/>
                <w:szCs w:val="21"/>
              </w:rPr>
              <w:lastRenderedPageBreak/>
              <w:t xml:space="preserve">등 자세한 상황을 보고해야 한다. </w:t>
            </w:r>
          </w:p>
          <w:p w:rsidR="00B150CB" w:rsidRPr="00874592" w:rsidRDefault="00B150CB" w:rsidP="00874592">
            <w:pPr>
              <w:pStyle w:val="a7"/>
              <w:wordWrap w:val="0"/>
              <w:autoSpaceDN w:val="0"/>
              <w:spacing w:line="290" w:lineRule="atLeast"/>
              <w:ind w:firstLineChars="200" w:firstLine="396"/>
              <w:rPr>
                <w:rFonts w:hint="eastAsia"/>
                <w:spacing w:val="-4"/>
                <w:sz w:val="21"/>
                <w:szCs w:val="21"/>
              </w:rPr>
            </w:pPr>
            <w:r w:rsidRPr="00874592">
              <w:rPr>
                <w:rFonts w:hint="eastAsia"/>
                <w:b/>
                <w:bCs/>
                <w:spacing w:val="-4"/>
                <w:sz w:val="21"/>
                <w:szCs w:val="21"/>
              </w:rPr>
              <w:t xml:space="preserve">제14조 </w:t>
            </w:r>
            <w:r w:rsidRPr="00874592">
              <w:rPr>
                <w:rFonts w:hint="eastAsia"/>
                <w:spacing w:val="-4"/>
                <w:sz w:val="21"/>
                <w:szCs w:val="21"/>
              </w:rPr>
              <w:t xml:space="preserve">환경 비상사건 정보는 팩스, 인터넷, 우편 대면 등 서면보고 형식을 취해야 한다. 상황이 긴급한 경우 시초보고는 전화를 이용할 수 있으나 즉시 서면보고서를 보완해야 한다.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서면보고서에는 보고단위, 보고담당자, 연락인과 연락방법 등을 밝혀야 하며 가능한 한 지도, 도면, 관련 멀티미디어 자료를 제공해야 한다. </w:t>
            </w:r>
          </w:p>
          <w:p w:rsidR="00B150CB" w:rsidRPr="00874592" w:rsidRDefault="00B150CB" w:rsidP="00874592">
            <w:pPr>
              <w:pStyle w:val="a7"/>
              <w:wordWrap w:val="0"/>
              <w:autoSpaceDN w:val="0"/>
              <w:spacing w:line="290" w:lineRule="atLeast"/>
              <w:ind w:firstLineChars="200" w:firstLine="388"/>
              <w:rPr>
                <w:rFonts w:hint="eastAsia"/>
                <w:spacing w:val="-6"/>
                <w:sz w:val="21"/>
                <w:szCs w:val="21"/>
              </w:rPr>
            </w:pPr>
            <w:r w:rsidRPr="00874592">
              <w:rPr>
                <w:rFonts w:hint="eastAsia"/>
                <w:b/>
                <w:bCs/>
                <w:spacing w:val="-6"/>
                <w:sz w:val="21"/>
                <w:szCs w:val="21"/>
              </w:rPr>
              <w:t xml:space="preserve">제15조 </w:t>
            </w:r>
            <w:r w:rsidRPr="00874592">
              <w:rPr>
                <w:rFonts w:hint="eastAsia"/>
                <w:spacing w:val="-6"/>
                <w:sz w:val="21"/>
                <w:szCs w:val="21"/>
              </w:rPr>
              <w:t xml:space="preserve">환경 비상사건 정보 보고활동에서 환경 비상사건 정보 보고를 지체하거나 거짓보고를 올리거나 사건을 은닉하거나 보고에 누락이 있는 경우 통보로 비판한다. </w:t>
            </w:r>
            <w:proofErr w:type="spellStart"/>
            <w:r w:rsidRPr="00874592">
              <w:rPr>
                <w:rFonts w:hint="eastAsia"/>
                <w:spacing w:val="-6"/>
                <w:sz w:val="21"/>
                <w:szCs w:val="21"/>
              </w:rPr>
              <w:t>악과를</w:t>
            </w:r>
            <w:proofErr w:type="spellEnd"/>
            <w:r w:rsidRPr="00874592">
              <w:rPr>
                <w:rFonts w:hint="eastAsia"/>
                <w:spacing w:val="-6"/>
                <w:sz w:val="21"/>
                <w:szCs w:val="21"/>
              </w:rPr>
              <w:t xml:space="preserve"> 빚은 경우에는 책임이 있는 </w:t>
            </w:r>
            <w:proofErr w:type="spellStart"/>
            <w:r w:rsidRPr="00874592">
              <w:rPr>
                <w:rFonts w:hint="eastAsia"/>
                <w:spacing w:val="-6"/>
                <w:sz w:val="21"/>
                <w:szCs w:val="21"/>
              </w:rPr>
              <w:t>주관자와</w:t>
            </w:r>
            <w:proofErr w:type="spellEnd"/>
            <w:r w:rsidRPr="00874592">
              <w:rPr>
                <w:rFonts w:hint="eastAsia"/>
                <w:spacing w:val="-6"/>
                <w:sz w:val="21"/>
                <w:szCs w:val="21"/>
              </w:rPr>
              <w:t xml:space="preserve"> 기타 직접 책임자를 법과 규율에 의해 처분한다. 범죄를 구성한 경우에는 사법기관에 이송하여 형사책임을 추궁하게 한다. </w:t>
            </w:r>
          </w:p>
          <w:p w:rsidR="00B150CB" w:rsidRPr="00814BE4"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제16조 </w:t>
            </w:r>
            <w:r w:rsidRPr="00814BE4">
              <w:rPr>
                <w:rFonts w:hint="eastAsia"/>
                <w:sz w:val="21"/>
                <w:szCs w:val="21"/>
              </w:rPr>
              <w:t xml:space="preserve">이 방법은 환경부에서 해석한다. </w:t>
            </w:r>
          </w:p>
          <w:p w:rsidR="00B150CB" w:rsidRDefault="00B150CB" w:rsidP="00814BE4">
            <w:pPr>
              <w:pStyle w:val="a7"/>
              <w:wordWrap w:val="0"/>
              <w:autoSpaceDN w:val="0"/>
              <w:spacing w:line="290" w:lineRule="atLeast"/>
              <w:ind w:firstLineChars="200" w:firstLine="412"/>
              <w:rPr>
                <w:rFonts w:hint="eastAsia"/>
                <w:sz w:val="21"/>
                <w:szCs w:val="21"/>
              </w:rPr>
            </w:pPr>
            <w:r w:rsidRPr="00814BE4">
              <w:rPr>
                <w:rFonts w:hint="eastAsia"/>
                <w:b/>
                <w:bCs/>
                <w:sz w:val="21"/>
                <w:szCs w:val="21"/>
              </w:rPr>
              <w:t xml:space="preserve">제17조 </w:t>
            </w:r>
            <w:r w:rsidRPr="00814BE4">
              <w:rPr>
                <w:rFonts w:hint="eastAsia"/>
                <w:sz w:val="21"/>
                <w:szCs w:val="21"/>
              </w:rPr>
              <w:t>이 방법은 2011년 5월 1일부터 시행한다</w:t>
            </w:r>
            <w:proofErr w:type="gramStart"/>
            <w:r w:rsidRPr="00814BE4">
              <w:rPr>
                <w:rFonts w:hint="eastAsia"/>
                <w:sz w:val="21"/>
                <w:szCs w:val="21"/>
              </w:rPr>
              <w:t>.《</w:t>
            </w:r>
            <w:proofErr w:type="gramEnd"/>
            <w:r w:rsidRPr="00814BE4">
              <w:rPr>
                <w:rFonts w:hint="eastAsia"/>
                <w:sz w:val="21"/>
                <w:szCs w:val="21"/>
              </w:rPr>
              <w:t>환경 행정주관부서 환경 비상사건 정보 보고방법(시범)》(</w:t>
            </w:r>
            <w:proofErr w:type="spellStart"/>
            <w:r w:rsidRPr="00814BE4">
              <w:rPr>
                <w:rFonts w:hint="eastAsia"/>
                <w:sz w:val="21"/>
                <w:szCs w:val="21"/>
              </w:rPr>
              <w:t>環發</w:t>
            </w:r>
            <w:proofErr w:type="spellEnd"/>
            <w:r w:rsidRPr="00814BE4">
              <w:rPr>
                <w:rFonts w:hint="eastAsia"/>
                <w:sz w:val="21"/>
                <w:szCs w:val="21"/>
              </w:rPr>
              <w:t xml:space="preserve">[2006] 제50호)은 </w:t>
            </w:r>
            <w:proofErr w:type="spellStart"/>
            <w:r w:rsidRPr="00814BE4">
              <w:rPr>
                <w:rFonts w:hint="eastAsia"/>
                <w:sz w:val="21"/>
                <w:szCs w:val="21"/>
              </w:rPr>
              <w:t>동일자로</w:t>
            </w:r>
            <w:proofErr w:type="spellEnd"/>
            <w:r w:rsidRPr="00814BE4">
              <w:rPr>
                <w:rFonts w:hint="eastAsia"/>
                <w:sz w:val="21"/>
                <w:szCs w:val="21"/>
              </w:rPr>
              <w:t xml:space="preserve"> 폐지한다. </w:t>
            </w:r>
          </w:p>
          <w:p w:rsidR="00874592" w:rsidRDefault="00874592" w:rsidP="00874592">
            <w:pPr>
              <w:pStyle w:val="a7"/>
              <w:wordWrap w:val="0"/>
              <w:autoSpaceDN w:val="0"/>
              <w:spacing w:line="290" w:lineRule="atLeast"/>
              <w:ind w:firstLineChars="200" w:firstLine="420"/>
              <w:rPr>
                <w:rFonts w:hint="eastAsia"/>
                <w:sz w:val="21"/>
                <w:szCs w:val="21"/>
              </w:rPr>
            </w:pPr>
          </w:p>
          <w:p w:rsidR="00874592" w:rsidRPr="00814BE4" w:rsidRDefault="00874592" w:rsidP="00874592">
            <w:pPr>
              <w:pStyle w:val="a7"/>
              <w:wordWrap w:val="0"/>
              <w:autoSpaceDN w:val="0"/>
              <w:spacing w:line="290" w:lineRule="atLeast"/>
              <w:ind w:firstLineChars="200" w:firstLine="420"/>
              <w:rPr>
                <w:rFonts w:hint="eastAsia"/>
                <w:sz w:val="21"/>
                <w:szCs w:val="21"/>
              </w:rPr>
            </w:pP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별첨:</w:t>
            </w:r>
          </w:p>
          <w:p w:rsidR="00B150CB" w:rsidRDefault="00B150CB" w:rsidP="00874592">
            <w:pPr>
              <w:pStyle w:val="a7"/>
              <w:wordWrap w:val="0"/>
              <w:autoSpaceDN w:val="0"/>
              <w:spacing w:line="290" w:lineRule="atLeast"/>
              <w:jc w:val="center"/>
              <w:rPr>
                <w:rFonts w:hint="eastAsia"/>
                <w:b/>
                <w:bCs/>
                <w:sz w:val="21"/>
                <w:szCs w:val="21"/>
              </w:rPr>
            </w:pPr>
            <w:r w:rsidRPr="00814BE4">
              <w:rPr>
                <w:rFonts w:hint="eastAsia"/>
                <w:b/>
                <w:bCs/>
                <w:sz w:val="21"/>
                <w:szCs w:val="21"/>
              </w:rPr>
              <w:t>환경 비상사건 등급표준</w:t>
            </w:r>
          </w:p>
          <w:p w:rsidR="00874592" w:rsidRPr="00814BE4" w:rsidRDefault="00874592" w:rsidP="00874592">
            <w:pPr>
              <w:pStyle w:val="a7"/>
              <w:wordWrap w:val="0"/>
              <w:autoSpaceDN w:val="0"/>
              <w:spacing w:line="290" w:lineRule="atLeast"/>
              <w:jc w:val="center"/>
              <w:rPr>
                <w:rFonts w:hint="eastAsia"/>
                <w:sz w:val="21"/>
                <w:szCs w:val="21"/>
              </w:rPr>
            </w:pP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비상사건의 심각성과 시한성에 따라 환경 비상사건을 특별중대(Ⅰ급)사건, 중대(Ⅱ급)사건, 대형(Ⅲ급)사건, 일반(Ⅳ급)사건 등 4개 등급으로 나눈다.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1. 특별중대(Ⅰ급) 환경 비상사건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무릇 하기 각호의 상황 중 하나에 해당하는 경우는 특별중대 환경 비상사건이다.</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(1) 환경오염의 직접적인 원인으로 사망자가 10명 이상, 중독자가 100명 이상인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(2) 환경오염으로 5만 명 이상의 주민이 분산, 피난해야 하는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(3) 환경오염으로 인한 직접경제손실이 1억 위안 이상인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(4) 환경오염으로 지역 생태기능상실 또는 국가의 </w:t>
            </w:r>
            <w:proofErr w:type="spellStart"/>
            <w:r w:rsidRPr="00814BE4">
              <w:rPr>
                <w:rFonts w:hint="eastAsia"/>
                <w:sz w:val="21"/>
                <w:szCs w:val="21"/>
              </w:rPr>
              <w:t>중점보호물종</w:t>
            </w:r>
            <w:proofErr w:type="spellEnd"/>
            <w:r w:rsidRPr="00814BE4">
              <w:rPr>
                <w:rFonts w:hint="eastAsia"/>
                <w:sz w:val="21"/>
                <w:szCs w:val="21"/>
              </w:rPr>
              <w:t xml:space="preserve"> 멸종을 조성한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(5) 환경오염으로 지구 시급 이상 도시의 </w:t>
            </w:r>
            <w:proofErr w:type="spellStart"/>
            <w:r w:rsidRPr="00814BE4">
              <w:rPr>
                <w:rFonts w:hint="eastAsia"/>
                <w:sz w:val="21"/>
                <w:szCs w:val="21"/>
              </w:rPr>
              <w:t>집체</w:t>
            </w:r>
            <w:proofErr w:type="spellEnd"/>
            <w:r w:rsidRPr="00814BE4">
              <w:rPr>
                <w:rFonts w:hint="eastAsia"/>
                <w:sz w:val="21"/>
                <w:szCs w:val="21"/>
              </w:rPr>
              <w:t xml:space="preserve"> 음료수 수원의 급수가 중단된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(6) 제1류, 제2류 </w:t>
            </w:r>
            <w:proofErr w:type="spellStart"/>
            <w:r w:rsidRPr="00814BE4">
              <w:rPr>
                <w:rFonts w:hint="eastAsia"/>
                <w:sz w:val="21"/>
                <w:szCs w:val="21"/>
              </w:rPr>
              <w:t>방사원의</w:t>
            </w:r>
            <w:proofErr w:type="spellEnd"/>
            <w:r w:rsidRPr="00814BE4">
              <w:rPr>
                <w:rFonts w:hint="eastAsia"/>
                <w:sz w:val="21"/>
                <w:szCs w:val="21"/>
              </w:rPr>
              <w:t xml:space="preserve"> 통제실패로 대면적의 방사오염을 조성한 경우, </w:t>
            </w:r>
            <w:proofErr w:type="spellStart"/>
            <w:r w:rsidRPr="00814BE4">
              <w:rPr>
                <w:rFonts w:hint="eastAsia"/>
                <w:sz w:val="21"/>
                <w:szCs w:val="21"/>
              </w:rPr>
              <w:t>핵시설의</w:t>
            </w:r>
            <w:proofErr w:type="spellEnd"/>
            <w:r w:rsidRPr="00814BE4">
              <w:rPr>
                <w:rFonts w:hint="eastAsia"/>
                <w:sz w:val="21"/>
                <w:szCs w:val="21"/>
              </w:rPr>
              <w:t xml:space="preserve"> 장외에 진입하여 응급조치를 취해야 하는 엄중한 </w:t>
            </w:r>
            <w:proofErr w:type="spellStart"/>
            <w:r w:rsidRPr="00814BE4">
              <w:rPr>
                <w:rFonts w:hint="eastAsia"/>
                <w:sz w:val="21"/>
                <w:szCs w:val="21"/>
              </w:rPr>
              <w:lastRenderedPageBreak/>
              <w:t>핵사고가</w:t>
            </w:r>
            <w:proofErr w:type="spellEnd"/>
            <w:r w:rsidRPr="00814BE4">
              <w:rPr>
                <w:rFonts w:hint="eastAsia"/>
                <w:sz w:val="21"/>
                <w:szCs w:val="21"/>
              </w:rPr>
              <w:t xml:space="preserve"> 발생했거나 사고의 </w:t>
            </w:r>
            <w:proofErr w:type="spellStart"/>
            <w:r w:rsidRPr="00814BE4">
              <w:rPr>
                <w:rFonts w:hint="eastAsia"/>
                <w:sz w:val="21"/>
                <w:szCs w:val="21"/>
              </w:rPr>
              <w:t>방사후과가</w:t>
            </w:r>
            <w:proofErr w:type="spellEnd"/>
            <w:r w:rsidRPr="00814BE4">
              <w:rPr>
                <w:rFonts w:hint="eastAsia"/>
                <w:sz w:val="21"/>
                <w:szCs w:val="21"/>
              </w:rPr>
              <w:t xml:space="preserve"> 인접성이나 경외에 영향을 미치게 되거나 “국제 </w:t>
            </w:r>
            <w:proofErr w:type="spellStart"/>
            <w:r w:rsidRPr="00814BE4">
              <w:rPr>
                <w:rFonts w:hint="eastAsia"/>
                <w:sz w:val="21"/>
                <w:szCs w:val="21"/>
              </w:rPr>
              <w:t>핵사건</w:t>
            </w:r>
            <w:proofErr w:type="spellEnd"/>
            <w:r w:rsidRPr="00814BE4">
              <w:rPr>
                <w:rFonts w:hint="eastAsia"/>
                <w:sz w:val="21"/>
                <w:szCs w:val="21"/>
              </w:rPr>
              <w:t xml:space="preserve"> 등급(INES)표준”에 따라 3급 이상의 </w:t>
            </w:r>
            <w:proofErr w:type="spellStart"/>
            <w:r w:rsidRPr="00814BE4">
              <w:rPr>
                <w:rFonts w:hint="eastAsia"/>
                <w:sz w:val="21"/>
                <w:szCs w:val="21"/>
              </w:rPr>
              <w:t>핵사고가</w:t>
            </w:r>
            <w:proofErr w:type="spellEnd"/>
            <w:r w:rsidRPr="00814BE4">
              <w:rPr>
                <w:rFonts w:hint="eastAsia"/>
                <w:sz w:val="21"/>
                <w:szCs w:val="21"/>
              </w:rPr>
              <w:t xml:space="preserve"> 발생한 경우, 타이완 </w:t>
            </w:r>
            <w:proofErr w:type="spellStart"/>
            <w:r w:rsidRPr="00814BE4">
              <w:rPr>
                <w:rFonts w:hint="eastAsia"/>
                <w:sz w:val="21"/>
                <w:szCs w:val="21"/>
              </w:rPr>
              <w:t>핵시설에서</w:t>
            </w:r>
            <w:proofErr w:type="spellEnd"/>
            <w:r w:rsidRPr="00814BE4">
              <w:rPr>
                <w:rFonts w:hint="eastAsia"/>
                <w:sz w:val="21"/>
                <w:szCs w:val="21"/>
              </w:rPr>
              <w:t xml:space="preserve"> “국제 </w:t>
            </w:r>
            <w:proofErr w:type="spellStart"/>
            <w:r w:rsidRPr="00814BE4">
              <w:rPr>
                <w:rFonts w:hint="eastAsia"/>
                <w:sz w:val="21"/>
                <w:szCs w:val="21"/>
              </w:rPr>
              <w:t>핵사건</w:t>
            </w:r>
            <w:proofErr w:type="spellEnd"/>
            <w:r w:rsidRPr="00814BE4">
              <w:rPr>
                <w:rFonts w:hint="eastAsia"/>
                <w:sz w:val="21"/>
                <w:szCs w:val="21"/>
              </w:rPr>
              <w:t xml:space="preserve"> 등급(INES)표준”에 따라 4급 이상의 </w:t>
            </w:r>
            <w:proofErr w:type="spellStart"/>
            <w:r w:rsidRPr="00814BE4">
              <w:rPr>
                <w:rFonts w:hint="eastAsia"/>
                <w:sz w:val="21"/>
                <w:szCs w:val="21"/>
              </w:rPr>
              <w:t>핵사고가</w:t>
            </w:r>
            <w:proofErr w:type="spellEnd"/>
            <w:r w:rsidRPr="00814BE4">
              <w:rPr>
                <w:rFonts w:hint="eastAsia"/>
                <w:sz w:val="21"/>
                <w:szCs w:val="21"/>
              </w:rPr>
              <w:t xml:space="preserve"> 발생한 경우, 주변국가 </w:t>
            </w:r>
            <w:proofErr w:type="spellStart"/>
            <w:r w:rsidRPr="00814BE4">
              <w:rPr>
                <w:rFonts w:hint="eastAsia"/>
                <w:sz w:val="21"/>
                <w:szCs w:val="21"/>
              </w:rPr>
              <w:t>핵시설에서</w:t>
            </w:r>
            <w:proofErr w:type="spellEnd"/>
            <w:r w:rsidRPr="00814BE4">
              <w:rPr>
                <w:rFonts w:hint="eastAsia"/>
                <w:sz w:val="21"/>
                <w:szCs w:val="21"/>
              </w:rPr>
              <w:t xml:space="preserve"> “국제 </w:t>
            </w:r>
            <w:proofErr w:type="spellStart"/>
            <w:r w:rsidRPr="00814BE4">
              <w:rPr>
                <w:rFonts w:hint="eastAsia"/>
                <w:sz w:val="21"/>
                <w:szCs w:val="21"/>
              </w:rPr>
              <w:t>핵사건</w:t>
            </w:r>
            <w:proofErr w:type="spellEnd"/>
            <w:r w:rsidRPr="00814BE4">
              <w:rPr>
                <w:rFonts w:hint="eastAsia"/>
                <w:sz w:val="21"/>
                <w:szCs w:val="21"/>
              </w:rPr>
              <w:t xml:space="preserve"> 등급(INES)표준”에 따라 4급 이상의 </w:t>
            </w:r>
            <w:proofErr w:type="spellStart"/>
            <w:r w:rsidRPr="00814BE4">
              <w:rPr>
                <w:rFonts w:hint="eastAsia"/>
                <w:sz w:val="21"/>
                <w:szCs w:val="21"/>
              </w:rPr>
              <w:t>핵사고가</w:t>
            </w:r>
            <w:proofErr w:type="spellEnd"/>
            <w:r w:rsidRPr="00814BE4">
              <w:rPr>
                <w:rFonts w:hint="eastAsia"/>
                <w:sz w:val="21"/>
                <w:szCs w:val="21"/>
              </w:rPr>
              <w:t xml:space="preserve"> 발생한 경우 </w:t>
            </w:r>
          </w:p>
          <w:p w:rsidR="00B150CB" w:rsidRPr="00874592" w:rsidRDefault="00B150CB" w:rsidP="00874592">
            <w:pPr>
              <w:pStyle w:val="a7"/>
              <w:wordWrap w:val="0"/>
              <w:autoSpaceDN w:val="0"/>
              <w:spacing w:line="290" w:lineRule="atLeast"/>
              <w:ind w:firstLineChars="200" w:firstLine="388"/>
              <w:rPr>
                <w:rFonts w:hint="eastAsia"/>
                <w:spacing w:val="-8"/>
                <w:sz w:val="21"/>
                <w:szCs w:val="21"/>
              </w:rPr>
            </w:pPr>
            <w:r w:rsidRPr="00874592">
              <w:rPr>
                <w:rFonts w:hint="eastAsia"/>
                <w:spacing w:val="-8"/>
                <w:sz w:val="21"/>
                <w:szCs w:val="21"/>
              </w:rPr>
              <w:t>(7) 국경지역에 환경 비상사건이 발생한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2. </w:t>
            </w:r>
            <w:proofErr w:type="spellStart"/>
            <w:r w:rsidRPr="00814BE4">
              <w:rPr>
                <w:rFonts w:hint="eastAsia"/>
                <w:sz w:val="21"/>
                <w:szCs w:val="21"/>
              </w:rPr>
              <w:t>중대급</w:t>
            </w:r>
            <w:proofErr w:type="spellEnd"/>
            <w:r w:rsidRPr="00814BE4">
              <w:rPr>
                <w:rFonts w:hint="eastAsia"/>
                <w:sz w:val="21"/>
                <w:szCs w:val="21"/>
              </w:rPr>
              <w:t xml:space="preserve">(Ⅱ급) 환경 비상사건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무릇 하기 각호의 상황 중 하나에 해당하는 경우는 </w:t>
            </w:r>
            <w:proofErr w:type="spellStart"/>
            <w:r w:rsidRPr="00814BE4">
              <w:rPr>
                <w:rFonts w:hint="eastAsia"/>
                <w:sz w:val="21"/>
                <w:szCs w:val="21"/>
              </w:rPr>
              <w:t>중대급</w:t>
            </w:r>
            <w:proofErr w:type="spellEnd"/>
            <w:r w:rsidRPr="00814BE4">
              <w:rPr>
                <w:rFonts w:hint="eastAsia"/>
                <w:sz w:val="21"/>
                <w:szCs w:val="21"/>
              </w:rPr>
              <w:t xml:space="preserve"> 환경 비상사건이다.</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(1) 환경오염의 직접적인 원인으로 사망자가 3명 이상, 10명 이하 중독자가 50명 이상, 100명 이하인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(2) 환경오염으로 1만 명 이상, 5만 명 이하의 주민이 분산, 피난해야 하는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(3) 환경오염으로 인한 직접경제손실이 2,000만 위안 이상, 1억 위안 이하인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(4) 환경오염으로 지역 생태기능의 부분상실 또는 국가의 중점보호 야생 동식물의 대량사멸을 조성한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(5) 환경오염으로 </w:t>
            </w:r>
            <w:proofErr w:type="spellStart"/>
            <w:r w:rsidRPr="00814BE4">
              <w:rPr>
                <w:rFonts w:hint="eastAsia"/>
                <w:sz w:val="21"/>
                <w:szCs w:val="21"/>
              </w:rPr>
              <w:t>현급</w:t>
            </w:r>
            <w:proofErr w:type="spellEnd"/>
            <w:r w:rsidRPr="00814BE4">
              <w:rPr>
                <w:rFonts w:hint="eastAsia"/>
                <w:sz w:val="21"/>
                <w:szCs w:val="21"/>
              </w:rPr>
              <w:t xml:space="preserve"> 이상 도시의 </w:t>
            </w:r>
            <w:proofErr w:type="spellStart"/>
            <w:r w:rsidRPr="00814BE4">
              <w:rPr>
                <w:rFonts w:hint="eastAsia"/>
                <w:sz w:val="21"/>
                <w:szCs w:val="21"/>
              </w:rPr>
              <w:t>집체</w:t>
            </w:r>
            <w:proofErr w:type="spellEnd"/>
            <w:r w:rsidRPr="00814BE4">
              <w:rPr>
                <w:rFonts w:hint="eastAsia"/>
                <w:sz w:val="21"/>
                <w:szCs w:val="21"/>
              </w:rPr>
              <w:t xml:space="preserve"> 음료수 수원의 급수가 중단된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(6) 중금속오염이나 위험 </w:t>
            </w:r>
            <w:proofErr w:type="spellStart"/>
            <w:r w:rsidRPr="00814BE4">
              <w:rPr>
                <w:rFonts w:hint="eastAsia"/>
                <w:sz w:val="21"/>
                <w:szCs w:val="21"/>
              </w:rPr>
              <w:t>화각물의</w:t>
            </w:r>
            <w:proofErr w:type="spellEnd"/>
            <w:r w:rsidRPr="00814BE4">
              <w:rPr>
                <w:rFonts w:hint="eastAsia"/>
                <w:sz w:val="21"/>
                <w:szCs w:val="21"/>
              </w:rPr>
              <w:t xml:space="preserve"> 생산, 운수, 사용과정에 폭발, 누출 등 사고가 발생하였거나 위험 폐기물의 포기, 방치, 분실, 유실 등으로 국가의 중점 </w:t>
            </w:r>
            <w:proofErr w:type="spellStart"/>
            <w:r w:rsidRPr="00814BE4">
              <w:rPr>
                <w:rFonts w:hint="eastAsia"/>
                <w:sz w:val="21"/>
                <w:szCs w:val="21"/>
              </w:rPr>
              <w:t>강하천유역</w:t>
            </w:r>
            <w:proofErr w:type="spellEnd"/>
            <w:r w:rsidRPr="00814BE4">
              <w:rPr>
                <w:rFonts w:hint="eastAsia"/>
                <w:sz w:val="21"/>
                <w:szCs w:val="21"/>
              </w:rPr>
              <w:t xml:space="preserve">, </w:t>
            </w:r>
            <w:proofErr w:type="spellStart"/>
            <w:r w:rsidRPr="00814BE4">
              <w:rPr>
                <w:rFonts w:hint="eastAsia"/>
                <w:sz w:val="21"/>
                <w:szCs w:val="21"/>
              </w:rPr>
              <w:t>국가급</w:t>
            </w:r>
            <w:proofErr w:type="spellEnd"/>
            <w:r w:rsidRPr="00814BE4">
              <w:rPr>
                <w:rFonts w:hint="eastAsia"/>
                <w:sz w:val="21"/>
                <w:szCs w:val="21"/>
              </w:rPr>
              <w:t xml:space="preserve"> 천연보호구, 풍경명승지, 주민 </w:t>
            </w:r>
            <w:proofErr w:type="spellStart"/>
            <w:r w:rsidRPr="00814BE4">
              <w:rPr>
                <w:rFonts w:hint="eastAsia"/>
                <w:sz w:val="21"/>
                <w:szCs w:val="21"/>
              </w:rPr>
              <w:t>집거지</w:t>
            </w:r>
            <w:proofErr w:type="spellEnd"/>
            <w:r w:rsidRPr="00814BE4">
              <w:rPr>
                <w:rFonts w:hint="eastAsia"/>
                <w:sz w:val="21"/>
                <w:szCs w:val="21"/>
              </w:rPr>
              <w:t>, 병원, 학교 등 민감한 지역에 환경 비상사건이 발생한 경우</w:t>
            </w:r>
          </w:p>
          <w:p w:rsidR="00B150CB" w:rsidRPr="00874592" w:rsidRDefault="00B150CB" w:rsidP="00874592">
            <w:pPr>
              <w:pStyle w:val="a7"/>
              <w:wordWrap w:val="0"/>
              <w:autoSpaceDN w:val="0"/>
              <w:spacing w:line="290" w:lineRule="atLeast"/>
              <w:ind w:firstLineChars="200" w:firstLine="396"/>
              <w:rPr>
                <w:rFonts w:hint="eastAsia"/>
                <w:spacing w:val="-6"/>
                <w:sz w:val="21"/>
                <w:szCs w:val="21"/>
              </w:rPr>
            </w:pPr>
            <w:r w:rsidRPr="00874592">
              <w:rPr>
                <w:rFonts w:hint="eastAsia"/>
                <w:spacing w:val="-6"/>
                <w:sz w:val="21"/>
                <w:szCs w:val="21"/>
              </w:rPr>
              <w:t xml:space="preserve">(7) 제1류, 제2류 </w:t>
            </w:r>
            <w:proofErr w:type="spellStart"/>
            <w:r w:rsidRPr="00874592">
              <w:rPr>
                <w:rFonts w:hint="eastAsia"/>
                <w:spacing w:val="-6"/>
                <w:sz w:val="21"/>
                <w:szCs w:val="21"/>
              </w:rPr>
              <w:t>방사원의</w:t>
            </w:r>
            <w:proofErr w:type="spellEnd"/>
            <w:r w:rsidRPr="00874592">
              <w:rPr>
                <w:rFonts w:hint="eastAsia"/>
                <w:spacing w:val="-6"/>
                <w:sz w:val="21"/>
                <w:szCs w:val="21"/>
              </w:rPr>
              <w:t xml:space="preserve"> 분실, 도난, 통제실패로 환경에 영향을 미쳤거나 </w:t>
            </w:r>
            <w:proofErr w:type="spellStart"/>
            <w:r w:rsidRPr="00874592">
              <w:rPr>
                <w:rFonts w:hint="eastAsia"/>
                <w:spacing w:val="-6"/>
                <w:sz w:val="21"/>
                <w:szCs w:val="21"/>
              </w:rPr>
              <w:t>핵시설과</w:t>
            </w:r>
            <w:proofErr w:type="spellEnd"/>
            <w:r w:rsidRPr="00874592">
              <w:rPr>
                <w:rFonts w:hint="eastAsia"/>
                <w:spacing w:val="-6"/>
                <w:sz w:val="21"/>
                <w:szCs w:val="21"/>
              </w:rPr>
              <w:t xml:space="preserve"> 우라늄광물 제련시설에, 현장에 진입하여 응급조치를 취해야 할 표준의 사고가 발생하였거나 수입화물의 방사가 표준을 초과한 사고가 발생한 경우.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(8) 성(자치구, 직할시)경계를 넘어 환경 비상사건이 발생한 경우. </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3. 대형(Ⅲ급)사건</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무릇 하기 각호의 상황 중 하나에 해당하는 경우는 대형 환경 비상사건이다.</w:t>
            </w:r>
          </w:p>
          <w:p w:rsidR="00B150CB" w:rsidRPr="00874592" w:rsidRDefault="00B150CB" w:rsidP="00874592">
            <w:pPr>
              <w:pStyle w:val="a7"/>
              <w:wordWrap w:val="0"/>
              <w:autoSpaceDN w:val="0"/>
              <w:spacing w:line="290" w:lineRule="atLeast"/>
              <w:ind w:firstLineChars="200" w:firstLine="372"/>
              <w:rPr>
                <w:rFonts w:hint="eastAsia"/>
                <w:spacing w:val="-12"/>
                <w:sz w:val="21"/>
                <w:szCs w:val="21"/>
              </w:rPr>
            </w:pPr>
            <w:r w:rsidRPr="00874592">
              <w:rPr>
                <w:rFonts w:hint="eastAsia"/>
                <w:spacing w:val="-12"/>
                <w:sz w:val="21"/>
                <w:szCs w:val="21"/>
              </w:rPr>
              <w:t>(1) 환경오염의 직접적인 원인으로 사망자가 3명 이하이거나 중독자가 10명 이상, 50</w:t>
            </w:r>
            <w:proofErr w:type="spellStart"/>
            <w:r w:rsidRPr="00874592">
              <w:rPr>
                <w:rFonts w:hint="eastAsia"/>
                <w:spacing w:val="-12"/>
                <w:sz w:val="21"/>
                <w:szCs w:val="21"/>
              </w:rPr>
              <w:t>명이하인</w:t>
            </w:r>
            <w:proofErr w:type="spellEnd"/>
            <w:r w:rsidRPr="00874592">
              <w:rPr>
                <w:rFonts w:hint="eastAsia"/>
                <w:spacing w:val="-12"/>
                <w:sz w:val="21"/>
                <w:szCs w:val="21"/>
              </w:rPr>
              <w:t xml:space="preserve">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(2) 환경오염으로 5,000명 이상, 1만 명 이하의 주민이 분산, 피난해야 하는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(3) 환경오염으로 인한 직접경제손실이 </w:t>
            </w:r>
            <w:r w:rsidRPr="00814BE4">
              <w:rPr>
                <w:rFonts w:hint="eastAsia"/>
                <w:sz w:val="21"/>
                <w:szCs w:val="21"/>
              </w:rPr>
              <w:lastRenderedPageBreak/>
              <w:t>500만 위안 이상, 2,000만 위안 이하인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(4) 환경오염으로 국가의 중점보호 동식물 </w:t>
            </w:r>
            <w:proofErr w:type="spellStart"/>
            <w:r w:rsidRPr="00814BE4">
              <w:rPr>
                <w:rFonts w:hint="eastAsia"/>
                <w:sz w:val="21"/>
                <w:szCs w:val="21"/>
              </w:rPr>
              <w:t>물종이</w:t>
            </w:r>
            <w:proofErr w:type="spellEnd"/>
            <w:r w:rsidRPr="00814BE4">
              <w:rPr>
                <w:rFonts w:hint="eastAsia"/>
                <w:sz w:val="21"/>
                <w:szCs w:val="21"/>
              </w:rPr>
              <w:t xml:space="preserve"> 파괴를 받은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(5) 환경오염으로 향이나 진 </w:t>
            </w:r>
            <w:proofErr w:type="spellStart"/>
            <w:r w:rsidRPr="00814BE4">
              <w:rPr>
                <w:rFonts w:hint="eastAsia"/>
                <w:sz w:val="21"/>
                <w:szCs w:val="21"/>
              </w:rPr>
              <w:t>집체</w:t>
            </w:r>
            <w:proofErr w:type="spellEnd"/>
            <w:r w:rsidRPr="00814BE4">
              <w:rPr>
                <w:rFonts w:hint="eastAsia"/>
                <w:sz w:val="21"/>
                <w:szCs w:val="21"/>
              </w:rPr>
              <w:t xml:space="preserve"> 음료수 수원의 급수가 중단된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(6) 제3류 </w:t>
            </w:r>
            <w:proofErr w:type="spellStart"/>
            <w:r w:rsidRPr="00814BE4">
              <w:rPr>
                <w:rFonts w:hint="eastAsia"/>
                <w:sz w:val="21"/>
                <w:szCs w:val="21"/>
              </w:rPr>
              <w:t>방사원의</w:t>
            </w:r>
            <w:proofErr w:type="spellEnd"/>
            <w:r w:rsidRPr="00814BE4">
              <w:rPr>
                <w:rFonts w:hint="eastAsia"/>
                <w:sz w:val="21"/>
                <w:szCs w:val="21"/>
              </w:rPr>
              <w:t xml:space="preserve"> 분실, 도난 또는 통제실패로 환경에 영향을 미친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(7) 지구와 시의 경계를 넘어 환경 비상사건이 발생한 경우.</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4. 일반(Ⅳ급) 환경 비상사건</w:t>
            </w:r>
          </w:p>
          <w:p w:rsidR="00B150CB" w:rsidRPr="00814BE4" w:rsidRDefault="00B150CB" w:rsidP="00814BE4">
            <w:pPr>
              <w:pStyle w:val="a7"/>
              <w:wordWrap w:val="0"/>
              <w:autoSpaceDN w:val="0"/>
              <w:spacing w:line="290" w:lineRule="atLeast"/>
              <w:ind w:firstLineChars="200" w:firstLine="420"/>
              <w:rPr>
                <w:rFonts w:hint="eastAsia"/>
                <w:sz w:val="21"/>
                <w:szCs w:val="21"/>
              </w:rPr>
            </w:pPr>
            <w:r w:rsidRPr="00814BE4">
              <w:rPr>
                <w:rFonts w:hint="eastAsia"/>
                <w:sz w:val="21"/>
                <w:szCs w:val="21"/>
              </w:rPr>
              <w:t xml:space="preserve">특별중대 환경 비상사건, 중대 환경 비상사건, 대형 환경 비상사건을 제외한 환경 비상사건을 말한다. </w:t>
            </w:r>
          </w:p>
          <w:p w:rsidR="00B150CB" w:rsidRPr="00814BE4" w:rsidRDefault="00B150CB" w:rsidP="00814BE4">
            <w:pPr>
              <w:snapToGrid w:val="0"/>
              <w:spacing w:line="290" w:lineRule="atLeast"/>
              <w:ind w:firstLineChars="200" w:firstLine="420"/>
              <w:rPr>
                <w:rFonts w:ascii="한컴바탕" w:eastAsia="한컴바탕" w:hAnsi="한컴바탕" w:cs="한컴바탕"/>
                <w:sz w:val="21"/>
                <w:szCs w:val="21"/>
              </w:rPr>
            </w:pPr>
          </w:p>
        </w:tc>
        <w:tc>
          <w:tcPr>
            <w:tcW w:w="539" w:type="dxa"/>
          </w:tcPr>
          <w:p w:rsidR="00B150CB" w:rsidRPr="00533DA0" w:rsidRDefault="00B150CB" w:rsidP="00533DA0">
            <w:pPr>
              <w:wordWrap/>
              <w:snapToGrid w:val="0"/>
              <w:spacing w:line="290" w:lineRule="atLeast"/>
              <w:rPr>
                <w:sz w:val="21"/>
                <w:szCs w:val="21"/>
              </w:rPr>
            </w:pPr>
          </w:p>
        </w:tc>
        <w:tc>
          <w:tcPr>
            <w:tcW w:w="3958" w:type="dxa"/>
          </w:tcPr>
          <w:p w:rsidR="00262AF8" w:rsidRPr="00391B02" w:rsidRDefault="00262AF8" w:rsidP="00533DA0">
            <w:pPr>
              <w:wordWrap/>
              <w:snapToGrid w:val="0"/>
              <w:spacing w:line="290" w:lineRule="atLeast"/>
              <w:jc w:val="center"/>
              <w:rPr>
                <w:rFonts w:ascii="SimSun" w:eastAsia="SimSun" w:hAnsi="SimSun" w:hint="eastAsia"/>
                <w:b/>
                <w:sz w:val="26"/>
                <w:szCs w:val="26"/>
                <w:lang w:eastAsia="zh-CN"/>
              </w:rPr>
            </w:pPr>
            <w:r w:rsidRPr="00391B02">
              <w:rPr>
                <w:rFonts w:ascii="SimSun" w:eastAsia="SimSun" w:hAnsi="SimSun" w:cs="바탕" w:hint="eastAsia"/>
                <w:b/>
                <w:sz w:val="26"/>
                <w:szCs w:val="26"/>
                <w:lang w:eastAsia="zh-CN"/>
              </w:rPr>
              <w:t>突</w:t>
            </w:r>
            <w:r w:rsidRPr="00391B02">
              <w:rPr>
                <w:rFonts w:ascii="SimSun" w:eastAsia="SimSun" w:hAnsi="SimSun" w:cs="새굴림" w:hint="eastAsia"/>
                <w:b/>
                <w:sz w:val="26"/>
                <w:szCs w:val="26"/>
                <w:lang w:eastAsia="zh-CN"/>
              </w:rPr>
              <w:t>发环境事件信息报告办法</w:t>
            </w:r>
          </w:p>
          <w:p w:rsidR="00262AF8" w:rsidRPr="006769C4" w:rsidRDefault="00262AF8" w:rsidP="00533DA0">
            <w:pPr>
              <w:wordWrap/>
              <w:snapToGrid w:val="0"/>
              <w:spacing w:line="290" w:lineRule="atLeast"/>
              <w:jc w:val="center"/>
              <w:rPr>
                <w:rFonts w:ascii="SimSun" w:eastAsia="SimSun" w:hAnsi="SimSun" w:hint="eastAsia"/>
                <w:sz w:val="21"/>
                <w:szCs w:val="21"/>
                <w:lang w:eastAsia="zh-CN"/>
              </w:rPr>
            </w:pPr>
            <w:r w:rsidRPr="006769C4">
              <w:rPr>
                <w:rFonts w:ascii="SimSun" w:eastAsia="SimSun" w:hAnsi="SimSun" w:cs="새굴림" w:hint="eastAsia"/>
                <w:sz w:val="21"/>
                <w:szCs w:val="21"/>
                <w:lang w:eastAsia="zh-CN"/>
              </w:rPr>
              <w:t>环境保护部令第</w:t>
            </w:r>
            <w:r w:rsidRPr="006769C4">
              <w:rPr>
                <w:rFonts w:ascii="SimSun" w:eastAsia="SimSun" w:hAnsi="SimSun" w:hint="eastAsia"/>
                <w:sz w:val="21"/>
                <w:szCs w:val="21"/>
                <w:lang w:eastAsia="zh-CN"/>
              </w:rPr>
              <w:t>17</w:t>
            </w:r>
            <w:r w:rsidRPr="006769C4">
              <w:rPr>
                <w:rFonts w:ascii="SimSun" w:eastAsia="SimSun" w:hAnsi="SimSun" w:cs="새굴림" w:hint="eastAsia"/>
                <w:sz w:val="21"/>
                <w:szCs w:val="21"/>
                <w:lang w:eastAsia="zh-CN"/>
              </w:rPr>
              <w:t>号</w:t>
            </w:r>
          </w:p>
          <w:p w:rsidR="00262AF8" w:rsidRPr="006769C4" w:rsidRDefault="00262AF8" w:rsidP="00533DA0">
            <w:pPr>
              <w:wordWrap/>
              <w:snapToGrid w:val="0"/>
              <w:spacing w:line="290" w:lineRule="atLeast"/>
              <w:jc w:val="center"/>
              <w:rPr>
                <w:rFonts w:ascii="SimSun" w:eastAsia="SimSun" w:hAnsi="SimSun"/>
                <w:sz w:val="21"/>
                <w:szCs w:val="21"/>
                <w:lang w:eastAsia="zh-CN"/>
              </w:rPr>
            </w:pPr>
          </w:p>
          <w:p w:rsidR="00262AF8" w:rsidRPr="006769C4" w:rsidRDefault="00262AF8" w:rsidP="00533DA0">
            <w:pPr>
              <w:wordWrap/>
              <w:snapToGrid w:val="0"/>
              <w:spacing w:line="290" w:lineRule="atLeast"/>
              <w:rPr>
                <w:rFonts w:ascii="SimSun" w:eastAsia="SimSun" w:hAnsi="SimSun" w:hint="eastAsia"/>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发环境事件信息报告办法</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已由</w:t>
            </w:r>
            <w:r w:rsidRPr="006769C4">
              <w:rPr>
                <w:rFonts w:ascii="SimSun" w:eastAsia="SimSun" w:hAnsi="SimSun" w:cs="새굴림" w:hint="eastAsia"/>
                <w:sz w:val="21"/>
                <w:szCs w:val="21"/>
                <w:lang w:eastAsia="zh-CN"/>
              </w:rPr>
              <w:t>环境保护部</w:t>
            </w:r>
            <w:r w:rsidRPr="006769C4">
              <w:rPr>
                <w:rFonts w:ascii="SimSun" w:eastAsia="SimSun" w:hAnsi="SimSun" w:hint="eastAsia"/>
                <w:sz w:val="21"/>
                <w:szCs w:val="21"/>
                <w:lang w:eastAsia="zh-CN"/>
              </w:rPr>
              <w:t>2011</w:t>
            </w:r>
            <w:r w:rsidRPr="006769C4">
              <w:rPr>
                <w:rFonts w:ascii="SimSun" w:eastAsia="SimSun" w:hAnsi="SimSun" w:cs="바탕" w:hint="eastAsia"/>
                <w:sz w:val="21"/>
                <w:szCs w:val="21"/>
                <w:lang w:eastAsia="zh-CN"/>
              </w:rPr>
              <w:t>年第一次部</w:t>
            </w:r>
            <w:r w:rsidRPr="006769C4">
              <w:rPr>
                <w:rFonts w:ascii="SimSun" w:eastAsia="SimSun" w:hAnsi="SimSun" w:cs="새굴림" w:hint="eastAsia"/>
                <w:sz w:val="21"/>
                <w:szCs w:val="21"/>
                <w:lang w:eastAsia="zh-CN"/>
              </w:rPr>
              <w:t>务会议于</w:t>
            </w:r>
            <w:smartTag w:uri="urn:schemas-microsoft-com:office:smarttags" w:element="chsdate">
              <w:smartTagPr>
                <w:attr w:name="IsROCDate" w:val="False"/>
                <w:attr w:name="IsLunarDate" w:val="False"/>
                <w:attr w:name="Day" w:val="24"/>
                <w:attr w:name="Month" w:val="3"/>
                <w:attr w:name="Year" w:val="2011"/>
              </w:smartTagPr>
              <w:r w:rsidRPr="006769C4">
                <w:rPr>
                  <w:rFonts w:ascii="SimSun" w:eastAsia="SimSun" w:hAnsi="SimSun" w:hint="eastAsia"/>
                  <w:sz w:val="21"/>
                  <w:szCs w:val="21"/>
                  <w:lang w:eastAsia="zh-CN"/>
                </w:rPr>
                <w:t>2011</w:t>
              </w:r>
              <w:r w:rsidRPr="006769C4">
                <w:rPr>
                  <w:rFonts w:ascii="SimSun" w:eastAsia="SimSun" w:hAnsi="SimSun" w:cs="바탕" w:hint="eastAsia"/>
                  <w:sz w:val="21"/>
                  <w:szCs w:val="21"/>
                  <w:lang w:eastAsia="zh-CN"/>
                </w:rPr>
                <w:t>年</w:t>
              </w:r>
              <w:r w:rsidRPr="006769C4">
                <w:rPr>
                  <w:rFonts w:ascii="SimSun" w:eastAsia="SimSun" w:hAnsi="SimSun" w:hint="eastAsia"/>
                  <w:sz w:val="21"/>
                  <w:szCs w:val="21"/>
                  <w:lang w:eastAsia="zh-CN"/>
                </w:rPr>
                <w:t>3</w:t>
              </w:r>
              <w:r w:rsidRPr="006769C4">
                <w:rPr>
                  <w:rFonts w:ascii="SimSun" w:eastAsia="SimSun" w:hAnsi="SimSun" w:cs="바탕" w:hint="eastAsia"/>
                  <w:sz w:val="21"/>
                  <w:szCs w:val="21"/>
                  <w:lang w:eastAsia="zh-CN"/>
                </w:rPr>
                <w:t>月</w:t>
              </w:r>
              <w:r w:rsidRPr="006769C4">
                <w:rPr>
                  <w:rFonts w:ascii="SimSun" w:eastAsia="SimSun" w:hAnsi="SimSun" w:hint="eastAsia"/>
                  <w:sz w:val="21"/>
                  <w:szCs w:val="21"/>
                  <w:lang w:eastAsia="zh-CN"/>
                </w:rPr>
                <w:t>24</w:t>
              </w:r>
              <w:r w:rsidRPr="006769C4">
                <w:rPr>
                  <w:rFonts w:ascii="SimSun" w:eastAsia="SimSun" w:hAnsi="SimSun" w:cs="바탕" w:hint="eastAsia"/>
                  <w:sz w:val="21"/>
                  <w:szCs w:val="21"/>
                  <w:lang w:eastAsia="zh-CN"/>
                </w:rPr>
                <w:t>日</w:t>
              </w:r>
            </w:smartTag>
            <w:r w:rsidRPr="006769C4">
              <w:rPr>
                <w:rFonts w:ascii="SimSun" w:eastAsia="SimSun" w:hAnsi="SimSun" w:cs="새굴림" w:hint="eastAsia"/>
                <w:sz w:val="21"/>
                <w:szCs w:val="21"/>
                <w:lang w:eastAsia="zh-CN"/>
              </w:rPr>
              <w:t>审议通过</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现予公布</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5"/>
                <w:attr w:name="Year" w:val="2011"/>
              </w:smartTagPr>
              <w:r w:rsidRPr="006769C4">
                <w:rPr>
                  <w:rFonts w:ascii="SimSun" w:eastAsia="SimSun" w:hAnsi="SimSun" w:hint="eastAsia"/>
                  <w:sz w:val="21"/>
                  <w:szCs w:val="21"/>
                  <w:lang w:eastAsia="zh-CN"/>
                </w:rPr>
                <w:t>2011</w:t>
              </w:r>
              <w:r w:rsidRPr="006769C4">
                <w:rPr>
                  <w:rFonts w:ascii="SimSun" w:eastAsia="SimSun" w:hAnsi="SimSun" w:cs="바탕" w:hint="eastAsia"/>
                  <w:sz w:val="21"/>
                  <w:szCs w:val="21"/>
                  <w:lang w:eastAsia="zh-CN"/>
                </w:rPr>
                <w:t>年</w:t>
              </w:r>
              <w:r w:rsidRPr="006769C4">
                <w:rPr>
                  <w:rFonts w:ascii="SimSun" w:eastAsia="SimSun" w:hAnsi="SimSun" w:hint="eastAsia"/>
                  <w:sz w:val="21"/>
                  <w:szCs w:val="21"/>
                  <w:lang w:eastAsia="zh-CN"/>
                </w:rPr>
                <w:t>5</w:t>
              </w:r>
              <w:r w:rsidRPr="006769C4">
                <w:rPr>
                  <w:rFonts w:ascii="SimSun" w:eastAsia="SimSun" w:hAnsi="SimSun" w:cs="바탕" w:hint="eastAsia"/>
                  <w:sz w:val="21"/>
                  <w:szCs w:val="21"/>
                  <w:lang w:eastAsia="zh-CN"/>
                </w:rPr>
                <w:t>月</w:t>
              </w:r>
              <w:r w:rsidRPr="006769C4">
                <w:rPr>
                  <w:rFonts w:ascii="SimSun" w:eastAsia="SimSun" w:hAnsi="SimSun" w:hint="eastAsia"/>
                  <w:sz w:val="21"/>
                  <w:szCs w:val="21"/>
                  <w:lang w:eastAsia="zh-CN"/>
                </w:rPr>
                <w:t>1</w:t>
              </w:r>
              <w:r w:rsidRPr="006769C4">
                <w:rPr>
                  <w:rFonts w:ascii="SimSun" w:eastAsia="SimSun" w:hAnsi="SimSun" w:cs="바탕" w:hint="eastAsia"/>
                  <w:sz w:val="21"/>
                  <w:szCs w:val="21"/>
                  <w:lang w:eastAsia="zh-CN"/>
                </w:rPr>
                <w:t>日起</w:t>
              </w:r>
            </w:smartTag>
            <w:r w:rsidRPr="006769C4">
              <w:rPr>
                <w:rFonts w:ascii="SimSun" w:eastAsia="SimSun" w:hAnsi="SimSun" w:cs="바탕" w:hint="eastAsia"/>
                <w:sz w:val="21"/>
                <w:szCs w:val="21"/>
                <w:lang w:eastAsia="zh-CN"/>
              </w:rPr>
              <w:t>施行</w:t>
            </w:r>
            <w:r w:rsidRPr="006769C4">
              <w:rPr>
                <w:rFonts w:ascii="SimSun" w:eastAsia="SimSun" w:hAnsi="SimSun" w:cs="맑은 고딕" w:hint="eastAsia"/>
                <w:sz w:val="21"/>
                <w:szCs w:val="21"/>
                <w:lang w:eastAsia="zh-CN"/>
              </w:rPr>
              <w:t>。</w:t>
            </w:r>
          </w:p>
          <w:p w:rsidR="00262AF8" w:rsidRPr="006769C4" w:rsidRDefault="00262AF8" w:rsidP="00391B02">
            <w:pPr>
              <w:wordWrap/>
              <w:snapToGrid w:val="0"/>
              <w:spacing w:line="290" w:lineRule="atLeast"/>
              <w:jc w:val="right"/>
              <w:rPr>
                <w:rFonts w:ascii="SimSun" w:eastAsia="SimSun" w:hAnsi="SimSun" w:hint="eastAsia"/>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环境保护部部长</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周生</w:t>
            </w:r>
            <w:r w:rsidRPr="006769C4">
              <w:rPr>
                <w:rFonts w:ascii="SimSun" w:eastAsia="SimSun" w:hAnsi="SimSun" w:cs="새굴림" w:hint="eastAsia"/>
                <w:sz w:val="21"/>
                <w:szCs w:val="21"/>
                <w:lang w:eastAsia="zh-CN"/>
              </w:rPr>
              <w:t>贤</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二</w:t>
            </w:r>
            <w:r w:rsidRPr="006769C4">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8"/>
                <w:attr w:name="Month" w:val="4"/>
                <w:attr w:name="Year" w:val="2011"/>
              </w:smartTagPr>
              <w:r w:rsidRPr="006769C4">
                <w:rPr>
                  <w:rFonts w:ascii="SimSun" w:eastAsia="SimSun" w:hAnsi="SimSun" w:cs="바탕" w:hint="eastAsia"/>
                  <w:sz w:val="21"/>
                  <w:szCs w:val="21"/>
                  <w:lang w:eastAsia="zh-CN"/>
                </w:rPr>
                <w:t>一一年四月十八日</w:t>
              </w:r>
            </w:smartTag>
          </w:p>
          <w:p w:rsidR="00262AF8" w:rsidRPr="006769C4" w:rsidRDefault="00262AF8" w:rsidP="00533DA0">
            <w:pPr>
              <w:wordWrap/>
              <w:snapToGrid w:val="0"/>
              <w:spacing w:line="290" w:lineRule="atLeast"/>
              <w:rPr>
                <w:rFonts w:ascii="SimSun" w:eastAsia="SimSun" w:hAnsi="SimSun"/>
                <w:sz w:val="21"/>
                <w:szCs w:val="21"/>
                <w:lang w:eastAsia="zh-CN"/>
              </w:rPr>
            </w:pPr>
          </w:p>
          <w:p w:rsidR="00262AF8" w:rsidRPr="006769C4" w:rsidRDefault="00262AF8" w:rsidP="00533DA0">
            <w:pPr>
              <w:wordWrap/>
              <w:snapToGrid w:val="0"/>
              <w:spacing w:line="290" w:lineRule="atLeast"/>
              <w:rPr>
                <w:rFonts w:ascii="SimSun" w:eastAsia="SimSun" w:hAnsi="SimSun"/>
                <w:sz w:val="21"/>
                <w:szCs w:val="21"/>
                <w:lang w:eastAsia="zh-CN"/>
              </w:rPr>
            </w:pP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第一</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为了规范突发环境事件信息报告工作</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提高</w:t>
            </w:r>
            <w:r w:rsidRPr="006769C4">
              <w:rPr>
                <w:rFonts w:ascii="SimSun" w:eastAsia="SimSun" w:hAnsi="SimSun" w:cs="새굴림" w:hint="eastAsia"/>
                <w:sz w:val="21"/>
                <w:szCs w:val="21"/>
                <w:lang w:eastAsia="zh-CN"/>
              </w:rPr>
              <w:t>环境保护主管部门应对突发环境事件</w:t>
            </w:r>
            <w:r w:rsidRPr="006769C4">
              <w:rPr>
                <w:rFonts w:ascii="SimSun" w:eastAsia="SimSun" w:hAnsi="SimSun" w:cs="바탕" w:hint="eastAsia"/>
                <w:sz w:val="21"/>
                <w:szCs w:val="21"/>
                <w:lang w:eastAsia="zh-CN"/>
              </w:rPr>
              <w:t>的能力</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依据</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中</w:t>
            </w:r>
            <w:r w:rsidRPr="006769C4">
              <w:rPr>
                <w:rFonts w:ascii="SimSun" w:eastAsia="SimSun" w:hAnsi="SimSun" w:cs="새굴림" w:hint="eastAsia"/>
                <w:sz w:val="21"/>
                <w:szCs w:val="21"/>
                <w:lang w:eastAsia="zh-CN"/>
              </w:rPr>
              <w:t>华人民共和国突发事件应对法</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国家突发公共事件总体应急预案</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国家突发环境事件应急预案</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及相</w:t>
            </w:r>
            <w:r w:rsidRPr="006769C4">
              <w:rPr>
                <w:rFonts w:ascii="SimSun" w:eastAsia="SimSun" w:hAnsi="SimSun" w:cs="새굴림" w:hint="eastAsia"/>
                <w:sz w:val="21"/>
                <w:szCs w:val="21"/>
                <w:lang w:eastAsia="zh-CN"/>
              </w:rPr>
              <w:t>关法律法规的规定</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制定本</w:t>
            </w:r>
            <w:r w:rsidRPr="006769C4">
              <w:rPr>
                <w:rFonts w:ascii="SimSun" w:eastAsia="SimSun" w:hAnsi="SimSun" w:cs="새굴림" w:hint="eastAsia"/>
                <w:sz w:val="21"/>
                <w:szCs w:val="21"/>
                <w:lang w:eastAsia="zh-CN"/>
              </w:rPr>
              <w:t>办法</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第二</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本</w:t>
            </w:r>
            <w:r w:rsidRPr="006769C4">
              <w:rPr>
                <w:rFonts w:ascii="SimSun" w:eastAsia="SimSun" w:hAnsi="SimSun" w:cs="새굴림" w:hint="eastAsia"/>
                <w:sz w:val="21"/>
                <w:szCs w:val="21"/>
                <w:lang w:eastAsia="zh-CN"/>
              </w:rPr>
              <w:t>办法适用于环境保护主管部门对突发环境事件的信息报告</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发环境事件分为特别重大</w:t>
            </w:r>
            <w:r w:rsidRPr="006769C4">
              <w:rPr>
                <w:rFonts w:ascii="SimSun" w:eastAsia="SimSun" w:hAnsi="SimSun" w:cs="맑은 고딕" w:hint="eastAsia"/>
                <w:sz w:val="21"/>
                <w:szCs w:val="21"/>
                <w:lang w:eastAsia="zh-CN"/>
              </w:rPr>
              <w:t>（Ⅰ</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重大</w:t>
            </w:r>
            <w:r w:rsidRPr="006769C4">
              <w:rPr>
                <w:rFonts w:ascii="SimSun" w:eastAsia="SimSun" w:hAnsi="SimSun" w:cs="맑은 고딕" w:hint="eastAsia"/>
                <w:sz w:val="21"/>
                <w:szCs w:val="21"/>
                <w:lang w:eastAsia="zh-CN"/>
              </w:rPr>
              <w:t>（Ⅱ</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较大</w:t>
            </w:r>
            <w:r w:rsidRPr="006769C4">
              <w:rPr>
                <w:rFonts w:ascii="SimSun" w:eastAsia="SimSun" w:hAnsi="SimSun" w:cs="맑은 고딕" w:hint="eastAsia"/>
                <w:sz w:val="21"/>
                <w:szCs w:val="21"/>
                <w:lang w:eastAsia="zh-CN"/>
              </w:rPr>
              <w:t>（Ⅲ</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和一般</w:t>
            </w:r>
            <w:r w:rsidRPr="006769C4">
              <w:rPr>
                <w:rFonts w:ascii="SimSun" w:eastAsia="SimSun" w:hAnsi="SimSun" w:cs="맑은 고딕" w:hint="eastAsia"/>
                <w:sz w:val="21"/>
                <w:szCs w:val="21"/>
                <w:lang w:eastAsia="zh-CN"/>
              </w:rPr>
              <w:t>（Ⅳ</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四</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核</w:t>
            </w:r>
            <w:r w:rsidRPr="006769C4">
              <w:rPr>
                <w:rFonts w:ascii="SimSun" w:eastAsia="SimSun" w:hAnsi="SimSun" w:cs="새굴림" w:hint="eastAsia"/>
                <w:sz w:val="21"/>
                <w:szCs w:val="21"/>
                <w:lang w:eastAsia="zh-CN"/>
              </w:rPr>
              <w:t>与辐射突发环境事件的信息报告按照核安全有关法律法规执行</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第三</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发环境事件发生地设区的市级或者县级人民政府环境保护主管部门在发现或者得知突发环境事件信息后</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应当立即进行核实</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对突发环境事件的性质和类别</w:t>
            </w:r>
            <w:r w:rsidRPr="006769C4">
              <w:rPr>
                <w:rFonts w:ascii="SimSun" w:eastAsia="SimSun" w:hAnsi="SimSun" w:cs="바탕" w:hint="eastAsia"/>
                <w:sz w:val="21"/>
                <w:szCs w:val="21"/>
                <w:lang w:eastAsia="zh-CN"/>
              </w:rPr>
              <w:t>做出初步</w:t>
            </w:r>
            <w:r w:rsidRPr="006769C4">
              <w:rPr>
                <w:rFonts w:ascii="SimSun" w:eastAsia="SimSun" w:hAnsi="SimSun" w:cs="새굴림" w:hint="eastAsia"/>
                <w:sz w:val="21"/>
                <w:szCs w:val="21"/>
                <w:lang w:eastAsia="zh-CN"/>
              </w:rPr>
              <w:t>认定</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6"/>
                <w:sz w:val="21"/>
                <w:szCs w:val="21"/>
                <w:lang w:eastAsia="zh-CN"/>
              </w:rPr>
            </w:pPr>
            <w:r w:rsidRPr="006769C4">
              <w:rPr>
                <w:rFonts w:ascii="SimSun" w:eastAsia="SimSun" w:hAnsi="SimSun" w:hint="eastAsia"/>
                <w:sz w:val="21"/>
                <w:szCs w:val="21"/>
                <w:lang w:eastAsia="zh-CN"/>
              </w:rPr>
              <w:t xml:space="preserve">　　</w:t>
            </w:r>
            <w:r w:rsidRPr="00874592">
              <w:rPr>
                <w:rFonts w:ascii="SimSun" w:eastAsia="SimSun" w:hAnsi="SimSun" w:cs="새굴림" w:hint="eastAsia"/>
                <w:spacing w:val="-6"/>
                <w:sz w:val="21"/>
                <w:szCs w:val="21"/>
                <w:lang w:eastAsia="zh-CN"/>
              </w:rPr>
              <w:t>对初步认定为一般</w:t>
            </w:r>
            <w:r w:rsidRPr="00874592">
              <w:rPr>
                <w:rFonts w:ascii="SimSun" w:eastAsia="SimSun" w:hAnsi="SimSun" w:cs="맑은 고딕" w:hint="eastAsia"/>
                <w:spacing w:val="-6"/>
                <w:sz w:val="21"/>
                <w:szCs w:val="21"/>
                <w:lang w:eastAsia="zh-CN"/>
              </w:rPr>
              <w:t>（</w:t>
            </w:r>
            <w:r w:rsidRPr="00874592">
              <w:rPr>
                <w:rFonts w:ascii="SimSun" w:eastAsia="SimSun" w:hAnsi="SimSun" w:hint="eastAsia"/>
                <w:spacing w:val="-6"/>
                <w:sz w:val="21"/>
                <w:szCs w:val="21"/>
                <w:lang w:eastAsia="zh-CN"/>
              </w:rPr>
              <w:t>IV</w:t>
            </w:r>
            <w:r w:rsidRPr="00874592">
              <w:rPr>
                <w:rFonts w:ascii="SimSun" w:eastAsia="SimSun" w:hAnsi="SimSun" w:cs="새굴림" w:hint="eastAsia"/>
                <w:spacing w:val="-6"/>
                <w:sz w:val="21"/>
                <w:szCs w:val="21"/>
                <w:lang w:eastAsia="zh-CN"/>
              </w:rPr>
              <w:t>级</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或者</w:t>
            </w:r>
            <w:r w:rsidRPr="00874592">
              <w:rPr>
                <w:rFonts w:ascii="SimSun" w:eastAsia="SimSun" w:hAnsi="SimSun" w:cs="새굴림" w:hint="eastAsia"/>
                <w:spacing w:val="-6"/>
                <w:sz w:val="21"/>
                <w:szCs w:val="21"/>
                <w:lang w:eastAsia="zh-CN"/>
              </w:rPr>
              <w:t>较大</w:t>
            </w:r>
            <w:r w:rsidRPr="00874592">
              <w:rPr>
                <w:rFonts w:ascii="SimSun" w:eastAsia="SimSun" w:hAnsi="SimSun" w:cs="맑은 고딕" w:hint="eastAsia"/>
                <w:spacing w:val="-6"/>
                <w:sz w:val="21"/>
                <w:szCs w:val="21"/>
                <w:lang w:eastAsia="zh-CN"/>
              </w:rPr>
              <w:t>（</w:t>
            </w:r>
            <w:r w:rsidRPr="00874592">
              <w:rPr>
                <w:rFonts w:ascii="SimSun" w:eastAsia="SimSun" w:hAnsi="SimSun" w:hint="eastAsia"/>
                <w:spacing w:val="-6"/>
                <w:sz w:val="21"/>
                <w:szCs w:val="21"/>
                <w:lang w:eastAsia="zh-CN"/>
              </w:rPr>
              <w:t>III</w:t>
            </w:r>
            <w:r w:rsidRPr="00874592">
              <w:rPr>
                <w:rFonts w:ascii="SimSun" w:eastAsia="SimSun" w:hAnsi="SimSun" w:cs="새굴림" w:hint="eastAsia"/>
                <w:spacing w:val="-6"/>
                <w:sz w:val="21"/>
                <w:szCs w:val="21"/>
                <w:lang w:eastAsia="zh-CN"/>
              </w:rPr>
              <w:t>级</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突</w:t>
            </w:r>
            <w:r w:rsidRPr="00874592">
              <w:rPr>
                <w:rFonts w:ascii="SimSun" w:eastAsia="SimSun" w:hAnsi="SimSun" w:cs="새굴림" w:hint="eastAsia"/>
                <w:spacing w:val="-6"/>
                <w:sz w:val="21"/>
                <w:szCs w:val="21"/>
                <w:lang w:eastAsia="zh-CN"/>
              </w:rPr>
              <w:t>发环境事件的</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事件</w:t>
            </w:r>
            <w:r w:rsidRPr="00874592">
              <w:rPr>
                <w:rFonts w:ascii="SimSun" w:eastAsia="SimSun" w:hAnsi="SimSun" w:cs="새굴림" w:hint="eastAsia"/>
                <w:spacing w:val="-6"/>
                <w:sz w:val="21"/>
                <w:szCs w:val="21"/>
                <w:lang w:eastAsia="zh-CN"/>
              </w:rPr>
              <w:t>发生地设区的市级或者县级人民政府环境保护主管部门应当在四小时内向本级人民政府和上一级人民政府环境保护主管部门报告</w:t>
            </w:r>
            <w:r w:rsidRPr="00874592">
              <w:rPr>
                <w:rFonts w:ascii="SimSun" w:eastAsia="SimSun" w:hAnsi="SimSun" w:cs="맑은 고딕" w:hint="eastAsia"/>
                <w:spacing w:val="-6"/>
                <w:sz w:val="21"/>
                <w:szCs w:val="21"/>
                <w:lang w:eastAsia="zh-CN"/>
              </w:rPr>
              <w:t>。</w:t>
            </w:r>
            <w:r w:rsidRPr="00874592">
              <w:rPr>
                <w:rFonts w:ascii="SimSun" w:eastAsia="SimSun" w:hAnsi="SimSun" w:hint="eastAsia"/>
                <w:spacing w:val="-6"/>
                <w:sz w:val="21"/>
                <w:szCs w:val="21"/>
                <w:lang w:eastAsia="zh-CN"/>
              </w:rPr>
              <w:t xml:space="preserve"> </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对初步认定为重大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或者特</w:t>
            </w:r>
            <w:r w:rsidRPr="006769C4">
              <w:rPr>
                <w:rFonts w:ascii="SimSun" w:eastAsia="SimSun" w:hAnsi="SimSun" w:cs="새굴림" w:hint="eastAsia"/>
                <w:sz w:val="21"/>
                <w:szCs w:val="21"/>
                <w:lang w:eastAsia="zh-CN"/>
              </w:rPr>
              <w:t>别重大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发环境事件的</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事件</w:t>
            </w:r>
            <w:r w:rsidRPr="006769C4">
              <w:rPr>
                <w:rFonts w:ascii="SimSun" w:eastAsia="SimSun" w:hAnsi="SimSun" w:cs="새굴림" w:hint="eastAsia"/>
                <w:sz w:val="21"/>
                <w:szCs w:val="21"/>
                <w:lang w:eastAsia="zh-CN"/>
              </w:rPr>
              <w:t>发生地设区的市级或者县级人民政府环境保护主管部门应当在两小时内向本级人民政府和省级人民政府环境保护主管部门报告</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同</w:t>
            </w:r>
            <w:r w:rsidRPr="006769C4">
              <w:rPr>
                <w:rFonts w:ascii="SimSun" w:eastAsia="SimSun" w:hAnsi="SimSun" w:cs="새굴림" w:hint="eastAsia"/>
                <w:sz w:val="21"/>
                <w:szCs w:val="21"/>
                <w:lang w:eastAsia="zh-CN"/>
              </w:rPr>
              <w:t>时上报环境保护部</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省</w:t>
            </w:r>
            <w:r w:rsidRPr="006769C4">
              <w:rPr>
                <w:rFonts w:ascii="SimSun" w:eastAsia="SimSun" w:hAnsi="SimSun" w:cs="새굴림" w:hint="eastAsia"/>
                <w:sz w:val="21"/>
                <w:szCs w:val="21"/>
                <w:lang w:eastAsia="zh-CN"/>
              </w:rPr>
              <w:t>级人民政府环境保护主管部门接到报告后</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应当进行核实并在一小时内报告环境保护部</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发环境事件处置过程</w:t>
            </w:r>
            <w:r w:rsidRPr="006769C4">
              <w:rPr>
                <w:rFonts w:ascii="SimSun" w:eastAsia="SimSun" w:hAnsi="SimSun" w:cs="바탕" w:hint="eastAsia"/>
                <w:sz w:val="21"/>
                <w:szCs w:val="21"/>
                <w:lang w:eastAsia="zh-CN"/>
              </w:rPr>
              <w:t>中事件</w:t>
            </w:r>
            <w:r w:rsidRPr="006769C4">
              <w:rPr>
                <w:rFonts w:ascii="SimSun" w:eastAsia="SimSun" w:hAnsi="SimSun" w:cs="새굴림" w:hint="eastAsia"/>
                <w:sz w:val="21"/>
                <w:szCs w:val="21"/>
                <w:lang w:eastAsia="zh-CN"/>
              </w:rPr>
              <w:t>级别</w:t>
            </w:r>
            <w:r w:rsidRPr="006769C4">
              <w:rPr>
                <w:rFonts w:ascii="SimSun" w:eastAsia="SimSun" w:hAnsi="SimSun" w:cs="새굴림" w:hint="eastAsia"/>
                <w:sz w:val="21"/>
                <w:szCs w:val="21"/>
                <w:lang w:eastAsia="zh-CN"/>
              </w:rPr>
              <w:lastRenderedPageBreak/>
              <w:t>发生变化的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应当按照变化后的级别报告信息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第四</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发生下列一时无法判明等级的突发环境事件</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事件</w:t>
            </w:r>
            <w:r w:rsidRPr="006769C4">
              <w:rPr>
                <w:rFonts w:ascii="SimSun" w:eastAsia="SimSun" w:hAnsi="SimSun" w:cs="새굴림" w:hint="eastAsia"/>
                <w:sz w:val="21"/>
                <w:szCs w:val="21"/>
                <w:lang w:eastAsia="zh-CN"/>
              </w:rPr>
              <w:t>发生地设区的市级或者县级人民政府环境保护主管部门应当按照重大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或者特</w:t>
            </w:r>
            <w:r w:rsidRPr="006769C4">
              <w:rPr>
                <w:rFonts w:ascii="SimSun" w:eastAsia="SimSun" w:hAnsi="SimSun" w:cs="새굴림" w:hint="eastAsia"/>
                <w:sz w:val="21"/>
                <w:szCs w:val="21"/>
                <w:lang w:eastAsia="zh-CN"/>
              </w:rPr>
              <w:t>别重大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发环境事件的报告程序上报</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 xml:space="preserve"> </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一</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对饮用水水源保护区造成或者可能造成影响的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二</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涉及居民聚居</w:t>
            </w:r>
            <w:r w:rsidRPr="006769C4">
              <w:rPr>
                <w:rFonts w:ascii="SimSun" w:eastAsia="SimSun" w:hAnsi="SimSun" w:cs="새굴림" w:hint="eastAsia"/>
                <w:sz w:val="21"/>
                <w:szCs w:val="21"/>
                <w:lang w:eastAsia="zh-CN"/>
              </w:rPr>
              <w:t>区</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学校</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医院等敏感区域和敏感人群的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三</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涉及重金</w:t>
            </w:r>
            <w:r w:rsidRPr="006769C4">
              <w:rPr>
                <w:rFonts w:ascii="SimSun" w:eastAsia="SimSun" w:hAnsi="SimSun" w:cs="새굴림" w:hint="eastAsia"/>
                <w:sz w:val="21"/>
                <w:szCs w:val="21"/>
                <w:lang w:eastAsia="zh-CN"/>
              </w:rPr>
              <w:t>属或者类金属污染的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四</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有可能</w:t>
            </w:r>
            <w:r w:rsidRPr="006769C4">
              <w:rPr>
                <w:rFonts w:ascii="SimSun" w:eastAsia="SimSun" w:hAnsi="SimSun" w:cs="새굴림" w:hint="eastAsia"/>
                <w:sz w:val="21"/>
                <w:szCs w:val="21"/>
                <w:lang w:eastAsia="zh-CN"/>
              </w:rPr>
              <w:t>产生跨省或者跨国影响的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五</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环境污染引发群体性事件</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或者社</w:t>
            </w:r>
            <w:r w:rsidRPr="006769C4">
              <w:rPr>
                <w:rFonts w:ascii="SimSun" w:eastAsia="SimSun" w:hAnsi="SimSun" w:cs="새굴림" w:hint="eastAsia"/>
                <w:sz w:val="21"/>
                <w:szCs w:val="21"/>
                <w:lang w:eastAsia="zh-CN"/>
              </w:rPr>
              <w:t>会影响较大的</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6"/>
                <w:sz w:val="21"/>
                <w:szCs w:val="21"/>
                <w:lang w:eastAsia="zh-CN"/>
              </w:rPr>
            </w:pPr>
            <w:r w:rsidRPr="006769C4">
              <w:rPr>
                <w:rFonts w:ascii="SimSun" w:eastAsia="SimSun" w:hAnsi="SimSun" w:hint="eastAsia"/>
                <w:sz w:val="21"/>
                <w:szCs w:val="21"/>
                <w:lang w:eastAsia="zh-CN"/>
              </w:rPr>
              <w:t xml:space="preserve">　</w:t>
            </w:r>
            <w:r w:rsidRPr="00874592">
              <w:rPr>
                <w:rFonts w:ascii="SimSun" w:eastAsia="SimSun" w:hAnsi="SimSun" w:hint="eastAsia"/>
                <w:spacing w:val="-6"/>
                <w:sz w:val="21"/>
                <w:szCs w:val="21"/>
                <w:lang w:eastAsia="zh-CN"/>
              </w:rPr>
              <w:t xml:space="preserve">　（</w:t>
            </w:r>
            <w:r w:rsidRPr="00874592">
              <w:rPr>
                <w:rFonts w:ascii="SimSun" w:eastAsia="SimSun" w:hAnsi="SimSun" w:cs="바탕" w:hint="eastAsia"/>
                <w:spacing w:val="-6"/>
                <w:sz w:val="21"/>
                <w:szCs w:val="21"/>
                <w:lang w:eastAsia="zh-CN"/>
              </w:rPr>
              <w:t>六</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地方人民政府</w:t>
            </w:r>
            <w:r w:rsidRPr="00874592">
              <w:rPr>
                <w:rFonts w:ascii="SimSun" w:eastAsia="SimSun" w:hAnsi="SimSun" w:cs="새굴림" w:hint="eastAsia"/>
                <w:spacing w:val="-6"/>
                <w:sz w:val="21"/>
                <w:szCs w:val="21"/>
                <w:lang w:eastAsia="zh-CN"/>
              </w:rPr>
              <w:t>环</w:t>
            </w:r>
            <w:r w:rsidRPr="00874592">
              <w:rPr>
                <w:rFonts w:ascii="SimSun" w:eastAsia="SimSun" w:hAnsi="SimSun" w:cs="바탕" w:hint="eastAsia"/>
                <w:spacing w:val="-6"/>
                <w:sz w:val="21"/>
                <w:szCs w:val="21"/>
                <w:lang w:eastAsia="zh-CN"/>
              </w:rPr>
              <w:t>境保</w:t>
            </w:r>
            <w:r w:rsidRPr="00874592">
              <w:rPr>
                <w:rFonts w:ascii="SimSun" w:eastAsia="SimSun" w:hAnsi="SimSun" w:cs="새굴림" w:hint="eastAsia"/>
                <w:spacing w:val="-6"/>
                <w:sz w:val="21"/>
                <w:szCs w:val="21"/>
                <w:lang w:eastAsia="zh-CN"/>
              </w:rPr>
              <w:t>护主管部门认为有必要报告的其他突发环境事件</w:t>
            </w:r>
            <w:r w:rsidRPr="00874592">
              <w:rPr>
                <w:rFonts w:ascii="SimSun" w:eastAsia="SimSun" w:hAnsi="SimSun" w:cs="맑은 고딕" w:hint="eastAsia"/>
                <w:spacing w:val="-6"/>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第五</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上</w:t>
            </w:r>
            <w:r w:rsidRPr="006769C4">
              <w:rPr>
                <w:rFonts w:ascii="SimSun" w:eastAsia="SimSun" w:hAnsi="SimSun" w:cs="새굴림" w:hint="eastAsia"/>
                <w:sz w:val="21"/>
                <w:szCs w:val="21"/>
                <w:lang w:eastAsia="zh-CN"/>
              </w:rPr>
              <w:t>级人民政府环境保护主管部门先于下级人民政府环境保护主管部门获悉突发环境事件信息的</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可以要求下</w:t>
            </w:r>
            <w:r w:rsidRPr="006769C4">
              <w:rPr>
                <w:rFonts w:ascii="SimSun" w:eastAsia="SimSun" w:hAnsi="SimSun" w:cs="새굴림" w:hint="eastAsia"/>
                <w:sz w:val="21"/>
                <w:szCs w:val="21"/>
                <w:lang w:eastAsia="zh-CN"/>
              </w:rPr>
              <w:t>级人民政府环境保护主管部门核实并报告相应信息</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下</w:t>
            </w:r>
            <w:r w:rsidRPr="006769C4">
              <w:rPr>
                <w:rFonts w:ascii="SimSun" w:eastAsia="SimSun" w:hAnsi="SimSun" w:cs="새굴림" w:hint="eastAsia"/>
                <w:sz w:val="21"/>
                <w:szCs w:val="21"/>
                <w:lang w:eastAsia="zh-CN"/>
              </w:rPr>
              <w:t>级人民政府环境保护主管部门应当依照本办法的规定报告信息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第六</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向</w:t>
            </w:r>
            <w:r w:rsidRPr="006769C4">
              <w:rPr>
                <w:rFonts w:ascii="SimSun" w:eastAsia="SimSun" w:hAnsi="SimSun" w:cs="새굴림" w:hint="eastAsia"/>
                <w:sz w:val="21"/>
                <w:szCs w:val="21"/>
                <w:lang w:eastAsia="zh-CN"/>
              </w:rPr>
              <w:t>环境保护部报告突发环境事件有关信息的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应当报告总值班室</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同</w:t>
            </w:r>
            <w:r w:rsidRPr="006769C4">
              <w:rPr>
                <w:rFonts w:ascii="SimSun" w:eastAsia="SimSun" w:hAnsi="SimSun" w:cs="새굴림" w:hint="eastAsia"/>
                <w:sz w:val="21"/>
                <w:szCs w:val="21"/>
                <w:lang w:eastAsia="zh-CN"/>
              </w:rPr>
              <w:t>时报告环境保护部环境应急指挥领导小组办公室</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环境保护部环境应急指挥领导小组办公室应当根据情况向部内相关司局通报有关信息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第七</w:t>
            </w:r>
            <w:r w:rsidRPr="006769C4">
              <w:rPr>
                <w:rFonts w:ascii="SimSun" w:eastAsia="SimSun" w:hAnsi="SimSun" w:cs="새굴림" w:hint="eastAsia"/>
                <w:b/>
                <w:sz w:val="21"/>
                <w:szCs w:val="21"/>
                <w:lang w:eastAsia="zh-CN"/>
              </w:rPr>
              <w:t>条</w:t>
            </w:r>
            <w:r w:rsidRPr="006769C4">
              <w:rPr>
                <w:rFonts w:ascii="SimSun" w:eastAsia="SimSun" w:hAnsi="SimSun" w:hint="eastAsia"/>
                <w:b/>
                <w:sz w:val="21"/>
                <w:szCs w:val="21"/>
                <w:lang w:eastAsia="zh-CN"/>
              </w:rPr>
              <w:t xml:space="preserve"> </w:t>
            </w:r>
            <w:r w:rsidRPr="006769C4">
              <w:rPr>
                <w:rFonts w:ascii="SimSun" w:eastAsia="SimSun" w:hAnsi="SimSun" w:cs="새굴림" w:hint="eastAsia"/>
                <w:sz w:val="21"/>
                <w:szCs w:val="21"/>
                <w:lang w:eastAsia="zh-CN"/>
              </w:rPr>
              <w:t>环境保护部在接到下级人民政府环境保护主管部门</w:t>
            </w:r>
            <w:r w:rsidRPr="006769C4">
              <w:rPr>
                <w:rFonts w:ascii="SimSun" w:eastAsia="SimSun" w:hAnsi="SimSun" w:cs="바탕" w:hint="eastAsia"/>
                <w:sz w:val="21"/>
                <w:szCs w:val="21"/>
                <w:lang w:eastAsia="zh-CN"/>
              </w:rPr>
              <w:t>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或者特</w:t>
            </w:r>
            <w:r w:rsidRPr="006769C4">
              <w:rPr>
                <w:rFonts w:ascii="SimSun" w:eastAsia="SimSun" w:hAnsi="SimSun" w:cs="새굴림" w:hint="eastAsia"/>
                <w:sz w:val="21"/>
                <w:szCs w:val="21"/>
                <w:lang w:eastAsia="zh-CN"/>
              </w:rPr>
              <w:t>别重大</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I</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发环境事件以及其他有必要报告的突发环境事件信息后</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应当及时向国务院总值班室和中共中央办公厅秘书局报告</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第八</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发环境事件已经或者可能涉及相邻行政区域的</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事件</w:t>
            </w:r>
            <w:r w:rsidRPr="006769C4">
              <w:rPr>
                <w:rFonts w:ascii="SimSun" w:eastAsia="SimSun" w:hAnsi="SimSun" w:cs="새굴림" w:hint="eastAsia"/>
                <w:sz w:val="21"/>
                <w:szCs w:val="21"/>
                <w:lang w:eastAsia="zh-CN"/>
              </w:rPr>
              <w:t>发生地环境保护主管部门应当及时通报相邻区域同级人民政府环境保护主管部门</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并向本级人民政府提出向相邻区域人民政府通报的建议</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接到通</w:t>
            </w:r>
            <w:r w:rsidRPr="006769C4">
              <w:rPr>
                <w:rFonts w:ascii="SimSun" w:eastAsia="SimSun" w:hAnsi="SimSun" w:cs="새굴림" w:hint="eastAsia"/>
                <w:sz w:val="21"/>
                <w:szCs w:val="21"/>
                <w:lang w:eastAsia="zh-CN"/>
              </w:rPr>
              <w:t>报的环境保护主管部门应当及时调查了解情况</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并按照本办法第三条</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第四</w:t>
            </w:r>
            <w:r w:rsidRPr="006769C4">
              <w:rPr>
                <w:rFonts w:ascii="SimSun" w:eastAsia="SimSun" w:hAnsi="SimSun" w:cs="새굴림" w:hint="eastAsia"/>
                <w:sz w:val="21"/>
                <w:szCs w:val="21"/>
                <w:lang w:eastAsia="zh-CN"/>
              </w:rPr>
              <w:t>条的规定报告突发环境</w:t>
            </w:r>
            <w:r w:rsidRPr="006769C4">
              <w:rPr>
                <w:rFonts w:ascii="SimSun" w:eastAsia="SimSun" w:hAnsi="SimSun" w:cs="새굴림" w:hint="eastAsia"/>
                <w:sz w:val="21"/>
                <w:szCs w:val="21"/>
                <w:lang w:eastAsia="zh-CN"/>
              </w:rPr>
              <w:lastRenderedPageBreak/>
              <w:t>事件信息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第九</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上</w:t>
            </w:r>
            <w:r w:rsidRPr="006769C4">
              <w:rPr>
                <w:rFonts w:ascii="SimSun" w:eastAsia="SimSun" w:hAnsi="SimSun" w:cs="새굴림" w:hint="eastAsia"/>
                <w:sz w:val="21"/>
                <w:szCs w:val="21"/>
                <w:lang w:eastAsia="zh-CN"/>
              </w:rPr>
              <w:t>级人民政府环境保护主管部门接到下级人民政府环境保护主管部门以电话形式报告</w:t>
            </w:r>
            <w:r w:rsidRPr="006769C4">
              <w:rPr>
                <w:rFonts w:ascii="SimSun" w:eastAsia="SimSun" w:hAnsi="SimSun" w:cs="바탕" w:hint="eastAsia"/>
                <w:sz w:val="21"/>
                <w:szCs w:val="21"/>
                <w:lang w:eastAsia="zh-CN"/>
              </w:rPr>
              <w:t>的突</w:t>
            </w:r>
            <w:r w:rsidRPr="006769C4">
              <w:rPr>
                <w:rFonts w:ascii="SimSun" w:eastAsia="SimSun" w:hAnsi="SimSun" w:cs="새굴림" w:hint="eastAsia"/>
                <w:sz w:val="21"/>
                <w:szCs w:val="21"/>
                <w:lang w:eastAsia="zh-CN"/>
              </w:rPr>
              <w:t>发环境事件信息后</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应当如实</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准确做好</w:t>
            </w:r>
            <w:r w:rsidRPr="006769C4">
              <w:rPr>
                <w:rFonts w:ascii="SimSun" w:eastAsia="SimSun" w:hAnsi="SimSun" w:cs="새굴림" w:hint="eastAsia"/>
                <w:sz w:val="21"/>
                <w:szCs w:val="21"/>
                <w:lang w:eastAsia="zh-CN"/>
              </w:rPr>
              <w:t>记录</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并要求下级人民政府环境保护主管部门及时报告书面信息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对于情况不够清楚</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要素不全的突</w:t>
            </w:r>
            <w:r w:rsidRPr="006769C4">
              <w:rPr>
                <w:rFonts w:ascii="SimSun" w:eastAsia="SimSun" w:hAnsi="SimSun" w:cs="새굴림" w:hint="eastAsia"/>
                <w:sz w:val="21"/>
                <w:szCs w:val="21"/>
                <w:lang w:eastAsia="zh-CN"/>
              </w:rPr>
              <w:t>发环境事件信息</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上</w:t>
            </w:r>
            <w:r w:rsidRPr="006769C4">
              <w:rPr>
                <w:rFonts w:ascii="SimSun" w:eastAsia="SimSun" w:hAnsi="SimSun" w:cs="새굴림" w:hint="eastAsia"/>
                <w:sz w:val="21"/>
                <w:szCs w:val="21"/>
                <w:lang w:eastAsia="zh-CN"/>
              </w:rPr>
              <w:t>级人民政府环境保护主管部门应当要求下级人民政府环境保护主管部门及时核实补充信息</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县级以上人民政府环境保护主管部门应当建立突发环境事件信息档案</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并按照有关规定向上一级人民政府环境保护主管部门报送本行政区域突发环境事件的月度</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季度</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半年度和年度</w:t>
            </w:r>
            <w:r w:rsidRPr="006769C4">
              <w:rPr>
                <w:rFonts w:ascii="SimSun" w:eastAsia="SimSun" w:hAnsi="SimSun" w:cs="새굴림" w:hint="eastAsia"/>
                <w:sz w:val="21"/>
                <w:szCs w:val="21"/>
                <w:lang w:eastAsia="zh-CN"/>
              </w:rPr>
              <w:t>报告以及统计情况</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上一</w:t>
            </w:r>
            <w:r w:rsidRPr="006769C4">
              <w:rPr>
                <w:rFonts w:ascii="SimSun" w:eastAsia="SimSun" w:hAnsi="SimSun" w:cs="새굴림" w:hint="eastAsia"/>
                <w:sz w:val="21"/>
                <w:szCs w:val="21"/>
                <w:lang w:eastAsia="zh-CN"/>
              </w:rPr>
              <w:t>级人民政府环境保护主管部门定期对报告及统计情况进行通报</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第十一</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报告涉及国家</w:t>
            </w:r>
            <w:r w:rsidRPr="006769C4">
              <w:rPr>
                <w:rFonts w:ascii="SimSun" w:eastAsia="SimSun" w:hAnsi="SimSun" w:cs="바탕" w:hint="eastAsia"/>
                <w:sz w:val="21"/>
                <w:szCs w:val="21"/>
                <w:lang w:eastAsia="zh-CN"/>
              </w:rPr>
              <w:t>秘密的突</w:t>
            </w:r>
            <w:r w:rsidRPr="006769C4">
              <w:rPr>
                <w:rFonts w:ascii="SimSun" w:eastAsia="SimSun" w:hAnsi="SimSun" w:cs="새굴림" w:hint="eastAsia"/>
                <w:sz w:val="21"/>
                <w:szCs w:val="21"/>
                <w:lang w:eastAsia="zh-CN"/>
              </w:rPr>
              <w:t>发环境事件信息</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应当遵守国家有关保密的规定</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第十二</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发环境事件的报告分为初报</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续报和处理结果报告</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30"/>
                <w:sz w:val="21"/>
                <w:szCs w:val="21"/>
                <w:lang w:eastAsia="zh-CN"/>
              </w:rPr>
            </w:pPr>
            <w:r w:rsidRPr="00874592">
              <w:rPr>
                <w:rFonts w:ascii="SimSun" w:eastAsia="SimSun" w:hAnsi="SimSun" w:hint="eastAsia"/>
                <w:spacing w:val="30"/>
                <w:sz w:val="21"/>
                <w:szCs w:val="21"/>
                <w:lang w:eastAsia="zh-CN"/>
              </w:rPr>
              <w:t xml:space="preserve">　　</w:t>
            </w:r>
            <w:r w:rsidRPr="00874592">
              <w:rPr>
                <w:rFonts w:ascii="SimSun" w:eastAsia="SimSun" w:hAnsi="SimSun" w:cs="바탕" w:hint="eastAsia"/>
                <w:spacing w:val="30"/>
                <w:sz w:val="21"/>
                <w:szCs w:val="21"/>
                <w:lang w:eastAsia="zh-CN"/>
              </w:rPr>
              <w:t>初</w:t>
            </w:r>
            <w:r w:rsidRPr="00874592">
              <w:rPr>
                <w:rFonts w:ascii="SimSun" w:eastAsia="SimSun" w:hAnsi="SimSun" w:cs="새굴림" w:hint="eastAsia"/>
                <w:spacing w:val="30"/>
                <w:sz w:val="21"/>
                <w:szCs w:val="21"/>
                <w:lang w:eastAsia="zh-CN"/>
              </w:rPr>
              <w:t>报在发现或者得知突发环境事件后首次上报</w:t>
            </w:r>
            <w:r w:rsidRPr="00874592">
              <w:rPr>
                <w:rFonts w:ascii="SimSun" w:eastAsia="SimSun" w:hAnsi="SimSun" w:cs="맑은 고딕" w:hint="eastAsia"/>
                <w:spacing w:val="30"/>
                <w:sz w:val="21"/>
                <w:szCs w:val="21"/>
                <w:lang w:eastAsia="zh-CN"/>
              </w:rPr>
              <w:t>；</w:t>
            </w:r>
            <w:r w:rsidRPr="00874592">
              <w:rPr>
                <w:rFonts w:ascii="SimSun" w:eastAsia="SimSun" w:hAnsi="SimSun" w:cs="새굴림" w:hint="eastAsia"/>
                <w:spacing w:val="30"/>
                <w:sz w:val="21"/>
                <w:szCs w:val="21"/>
                <w:lang w:eastAsia="zh-CN"/>
              </w:rPr>
              <w:t>续报在查清有关基本情况</w:t>
            </w:r>
            <w:r w:rsidRPr="00874592">
              <w:rPr>
                <w:rFonts w:ascii="SimSun" w:eastAsia="SimSun" w:hAnsi="SimSun" w:cs="맑은 고딕" w:hint="eastAsia"/>
                <w:spacing w:val="30"/>
                <w:sz w:val="21"/>
                <w:szCs w:val="21"/>
                <w:lang w:eastAsia="zh-CN"/>
              </w:rPr>
              <w:t>、</w:t>
            </w:r>
            <w:r w:rsidRPr="00874592">
              <w:rPr>
                <w:rFonts w:ascii="SimSun" w:eastAsia="SimSun" w:hAnsi="SimSun" w:cs="바탕" w:hint="eastAsia"/>
                <w:spacing w:val="30"/>
                <w:sz w:val="21"/>
                <w:szCs w:val="21"/>
                <w:lang w:eastAsia="zh-CN"/>
              </w:rPr>
              <w:t>事件</w:t>
            </w:r>
            <w:r w:rsidRPr="00874592">
              <w:rPr>
                <w:rFonts w:ascii="SimSun" w:eastAsia="SimSun" w:hAnsi="SimSun" w:cs="새굴림" w:hint="eastAsia"/>
                <w:spacing w:val="30"/>
                <w:sz w:val="21"/>
                <w:szCs w:val="21"/>
                <w:lang w:eastAsia="zh-CN"/>
              </w:rPr>
              <w:t>发展情况后随时上报</w:t>
            </w:r>
            <w:r w:rsidRPr="00874592">
              <w:rPr>
                <w:rFonts w:ascii="SimSun" w:eastAsia="SimSun" w:hAnsi="SimSun" w:cs="맑은 고딕" w:hint="eastAsia"/>
                <w:spacing w:val="30"/>
                <w:sz w:val="21"/>
                <w:szCs w:val="21"/>
                <w:lang w:eastAsia="zh-CN"/>
              </w:rPr>
              <w:t>；</w:t>
            </w:r>
            <w:r w:rsidRPr="00874592">
              <w:rPr>
                <w:rFonts w:ascii="SimSun" w:eastAsia="SimSun" w:hAnsi="SimSun" w:cs="새굴림" w:hint="eastAsia"/>
                <w:spacing w:val="30"/>
                <w:sz w:val="21"/>
                <w:szCs w:val="21"/>
                <w:lang w:eastAsia="zh-CN"/>
              </w:rPr>
              <w:t>处理结果报告在突发环境事件处理完毕后上报</w:t>
            </w:r>
            <w:r w:rsidRPr="00874592">
              <w:rPr>
                <w:rFonts w:ascii="SimSun" w:eastAsia="SimSun" w:hAnsi="SimSun" w:cs="맑은 고딕" w:hint="eastAsia"/>
                <w:spacing w:val="30"/>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第十三</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初</w:t>
            </w:r>
            <w:r w:rsidRPr="006769C4">
              <w:rPr>
                <w:rFonts w:ascii="SimSun" w:eastAsia="SimSun" w:hAnsi="SimSun" w:cs="새굴림" w:hint="eastAsia"/>
                <w:sz w:val="21"/>
                <w:szCs w:val="21"/>
                <w:lang w:eastAsia="zh-CN"/>
              </w:rPr>
              <w:t>报应当报告突发环境事件的发生时间</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地点</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信息</w:t>
            </w:r>
            <w:r w:rsidRPr="006769C4">
              <w:rPr>
                <w:rFonts w:ascii="SimSun" w:eastAsia="SimSun" w:hAnsi="SimSun" w:cs="새굴림" w:hint="eastAsia"/>
                <w:sz w:val="21"/>
                <w:szCs w:val="21"/>
                <w:lang w:eastAsia="zh-CN"/>
              </w:rPr>
              <w:t>来源</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事件起因和性</w:t>
            </w:r>
            <w:r w:rsidRPr="006769C4">
              <w:rPr>
                <w:rFonts w:ascii="SimSun" w:eastAsia="SimSun" w:hAnsi="SimSun" w:cs="새굴림" w:hint="eastAsia"/>
                <w:sz w:val="21"/>
                <w:szCs w:val="21"/>
                <w:lang w:eastAsia="zh-CN"/>
              </w:rPr>
              <w:t>质</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基本</w:t>
            </w:r>
            <w:r w:rsidRPr="006769C4">
              <w:rPr>
                <w:rFonts w:ascii="SimSun" w:eastAsia="SimSun" w:hAnsi="SimSun" w:cs="새굴림" w:hint="eastAsia"/>
                <w:sz w:val="21"/>
                <w:szCs w:val="21"/>
                <w:lang w:eastAsia="zh-CN"/>
              </w:rPr>
              <w:t>过程</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主要</w:t>
            </w:r>
            <w:r w:rsidRPr="006769C4">
              <w:rPr>
                <w:rFonts w:ascii="SimSun" w:eastAsia="SimSun" w:hAnsi="SimSun" w:cs="새굴림" w:hint="eastAsia"/>
                <w:sz w:val="21"/>
                <w:szCs w:val="21"/>
                <w:lang w:eastAsia="zh-CN"/>
              </w:rPr>
              <w:t>污染物和数量</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监测数据</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人</w:t>
            </w:r>
            <w:r w:rsidRPr="006769C4">
              <w:rPr>
                <w:rFonts w:ascii="SimSun" w:eastAsia="SimSun" w:hAnsi="SimSun" w:cs="새굴림" w:hint="eastAsia"/>
                <w:sz w:val="21"/>
                <w:szCs w:val="21"/>
                <w:lang w:eastAsia="zh-CN"/>
              </w:rPr>
              <w:t>员受害情况</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饮用水水源地等环境敏感点</w:t>
            </w:r>
            <w:r w:rsidRPr="006769C4">
              <w:rPr>
                <w:rFonts w:ascii="SimSun" w:eastAsia="SimSun" w:hAnsi="SimSun" w:cs="바탕" w:hint="eastAsia"/>
                <w:sz w:val="21"/>
                <w:szCs w:val="21"/>
                <w:lang w:eastAsia="zh-CN"/>
              </w:rPr>
              <w:t>受影</w:t>
            </w:r>
            <w:r w:rsidRPr="006769C4">
              <w:rPr>
                <w:rFonts w:ascii="SimSun" w:eastAsia="SimSun" w:hAnsi="SimSun" w:cs="새굴림" w:hint="eastAsia"/>
                <w:sz w:val="21"/>
                <w:szCs w:val="21"/>
                <w:lang w:eastAsia="zh-CN"/>
              </w:rPr>
              <w:t>响情况</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事件</w:t>
            </w:r>
            <w:r w:rsidRPr="006769C4">
              <w:rPr>
                <w:rFonts w:ascii="SimSun" w:eastAsia="SimSun" w:hAnsi="SimSun" w:cs="새굴림" w:hint="eastAsia"/>
                <w:sz w:val="21"/>
                <w:szCs w:val="21"/>
                <w:lang w:eastAsia="zh-CN"/>
              </w:rPr>
              <w:t>发展趋势</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处置情况</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拟采取的措施以及下一步工作建议等初步情况</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并提供可能受到突发环境事件影响的环境敏感点的分布示意图</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续报应当在初报的基础上</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报告有关处置进展情况</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6"/>
                <w:sz w:val="21"/>
                <w:szCs w:val="21"/>
                <w:lang w:eastAsia="zh-CN"/>
              </w:rPr>
            </w:pPr>
            <w:r w:rsidRPr="006769C4">
              <w:rPr>
                <w:rFonts w:ascii="SimSun" w:eastAsia="SimSun" w:hAnsi="SimSun" w:hint="eastAsia"/>
                <w:sz w:val="21"/>
                <w:szCs w:val="21"/>
                <w:lang w:eastAsia="zh-CN"/>
              </w:rPr>
              <w:t xml:space="preserve">　　</w:t>
            </w:r>
            <w:r w:rsidRPr="00874592">
              <w:rPr>
                <w:rFonts w:ascii="SimSun" w:eastAsia="SimSun" w:hAnsi="SimSun" w:cs="새굴림" w:hint="eastAsia"/>
                <w:spacing w:val="6"/>
                <w:sz w:val="21"/>
                <w:szCs w:val="21"/>
                <w:lang w:eastAsia="zh-CN"/>
              </w:rPr>
              <w:t>处理结果报告应当在初报和续报的基础上</w:t>
            </w:r>
            <w:r w:rsidRPr="00874592">
              <w:rPr>
                <w:rFonts w:ascii="SimSun" w:eastAsia="SimSun" w:hAnsi="SimSun" w:cs="맑은 고딕" w:hint="eastAsia"/>
                <w:spacing w:val="6"/>
                <w:sz w:val="21"/>
                <w:szCs w:val="21"/>
                <w:lang w:eastAsia="zh-CN"/>
              </w:rPr>
              <w:t>，</w:t>
            </w:r>
            <w:r w:rsidRPr="00874592">
              <w:rPr>
                <w:rFonts w:ascii="SimSun" w:eastAsia="SimSun" w:hAnsi="SimSun" w:cs="새굴림" w:hint="eastAsia"/>
                <w:spacing w:val="6"/>
                <w:sz w:val="21"/>
                <w:szCs w:val="21"/>
                <w:lang w:eastAsia="zh-CN"/>
              </w:rPr>
              <w:t>报告处理突发环境事件的措施</w:t>
            </w:r>
            <w:r w:rsidRPr="00874592">
              <w:rPr>
                <w:rFonts w:ascii="SimSun" w:eastAsia="SimSun" w:hAnsi="SimSun" w:cs="맑은 고딕" w:hint="eastAsia"/>
                <w:spacing w:val="6"/>
                <w:sz w:val="21"/>
                <w:szCs w:val="21"/>
                <w:lang w:eastAsia="zh-CN"/>
              </w:rPr>
              <w:t>、</w:t>
            </w:r>
            <w:r w:rsidRPr="00874592">
              <w:rPr>
                <w:rFonts w:ascii="SimSun" w:eastAsia="SimSun" w:hAnsi="SimSun" w:cs="새굴림" w:hint="eastAsia"/>
                <w:spacing w:val="6"/>
                <w:sz w:val="21"/>
                <w:szCs w:val="21"/>
                <w:lang w:eastAsia="zh-CN"/>
              </w:rPr>
              <w:t>过程和结果</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突</w:t>
            </w:r>
            <w:r w:rsidRPr="00874592">
              <w:rPr>
                <w:rFonts w:ascii="SimSun" w:eastAsia="SimSun" w:hAnsi="SimSun" w:cs="새굴림" w:hint="eastAsia"/>
                <w:spacing w:val="6"/>
                <w:sz w:val="21"/>
                <w:szCs w:val="21"/>
                <w:lang w:eastAsia="zh-CN"/>
              </w:rPr>
              <w:t>发环境事件潜在或者间接危害以及损失</w:t>
            </w:r>
            <w:r w:rsidRPr="00874592">
              <w:rPr>
                <w:rFonts w:ascii="SimSun" w:eastAsia="SimSun" w:hAnsi="SimSun" w:cs="맑은 고딕" w:hint="eastAsia"/>
                <w:spacing w:val="6"/>
                <w:sz w:val="21"/>
                <w:szCs w:val="21"/>
                <w:lang w:eastAsia="zh-CN"/>
              </w:rPr>
              <w:t>、</w:t>
            </w:r>
            <w:r w:rsidRPr="00874592">
              <w:rPr>
                <w:rFonts w:ascii="SimSun" w:eastAsia="SimSun" w:hAnsi="SimSun" w:cs="바탕" w:hint="eastAsia"/>
                <w:spacing w:val="6"/>
                <w:sz w:val="21"/>
                <w:szCs w:val="21"/>
                <w:lang w:eastAsia="zh-CN"/>
              </w:rPr>
              <w:t>社</w:t>
            </w:r>
            <w:r w:rsidRPr="00874592">
              <w:rPr>
                <w:rFonts w:ascii="SimSun" w:eastAsia="SimSun" w:hAnsi="SimSun" w:cs="새굴림" w:hint="eastAsia"/>
                <w:spacing w:val="6"/>
                <w:sz w:val="21"/>
                <w:szCs w:val="21"/>
                <w:lang w:eastAsia="zh-CN"/>
              </w:rPr>
              <w:t>会影响</w:t>
            </w:r>
            <w:r w:rsidRPr="00874592">
              <w:rPr>
                <w:rFonts w:ascii="SimSun" w:eastAsia="SimSun" w:hAnsi="SimSun" w:cs="맑은 고딕" w:hint="eastAsia"/>
                <w:spacing w:val="6"/>
                <w:sz w:val="21"/>
                <w:szCs w:val="21"/>
                <w:lang w:eastAsia="zh-CN"/>
              </w:rPr>
              <w:t>、</w:t>
            </w:r>
            <w:r w:rsidRPr="00874592">
              <w:rPr>
                <w:rFonts w:ascii="SimSun" w:eastAsia="SimSun" w:hAnsi="SimSun" w:cs="새굴림" w:hint="eastAsia"/>
                <w:spacing w:val="6"/>
                <w:sz w:val="21"/>
                <w:szCs w:val="21"/>
                <w:lang w:eastAsia="zh-CN"/>
              </w:rPr>
              <w:t>处理后的遗留问题</w:t>
            </w:r>
            <w:r w:rsidRPr="00874592">
              <w:rPr>
                <w:rFonts w:ascii="SimSun" w:eastAsia="SimSun" w:hAnsi="SimSun" w:cs="맑은 고딕" w:hint="eastAsia"/>
                <w:spacing w:val="6"/>
                <w:sz w:val="21"/>
                <w:szCs w:val="21"/>
                <w:lang w:eastAsia="zh-CN"/>
              </w:rPr>
              <w:t>、</w:t>
            </w:r>
            <w:r w:rsidRPr="00874592">
              <w:rPr>
                <w:rFonts w:ascii="SimSun" w:eastAsia="SimSun" w:hAnsi="SimSun" w:cs="새굴림" w:hint="eastAsia"/>
                <w:spacing w:val="6"/>
                <w:sz w:val="21"/>
                <w:szCs w:val="21"/>
                <w:lang w:eastAsia="zh-CN"/>
              </w:rPr>
              <w:t>责任追究等</w:t>
            </w:r>
            <w:r w:rsidRPr="00874592">
              <w:rPr>
                <w:rFonts w:ascii="SimSun" w:eastAsia="SimSun" w:hAnsi="SimSun" w:cs="새굴림" w:hint="eastAsia"/>
                <w:spacing w:val="6"/>
                <w:sz w:val="21"/>
                <w:szCs w:val="21"/>
                <w:lang w:eastAsia="zh-CN"/>
              </w:rPr>
              <w:lastRenderedPageBreak/>
              <w:t>详细情况</w:t>
            </w:r>
            <w:r w:rsidRPr="00874592">
              <w:rPr>
                <w:rFonts w:ascii="SimSun" w:eastAsia="SimSun" w:hAnsi="SimSun" w:cs="맑은 고딕" w:hint="eastAsia"/>
                <w:spacing w:val="6"/>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第十四</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发环境事件信息应当采用传真</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网络</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邮寄和面呈等方式书面报告</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情</w:t>
            </w:r>
            <w:r w:rsidRPr="006769C4">
              <w:rPr>
                <w:rFonts w:ascii="SimSun" w:eastAsia="SimSun" w:hAnsi="SimSun" w:cs="새굴림" w:hint="eastAsia"/>
                <w:sz w:val="21"/>
                <w:szCs w:val="21"/>
                <w:lang w:eastAsia="zh-CN"/>
              </w:rPr>
              <w:t>况紧急时</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初</w:t>
            </w:r>
            <w:r w:rsidRPr="006769C4">
              <w:rPr>
                <w:rFonts w:ascii="SimSun" w:eastAsia="SimSun" w:hAnsi="SimSun" w:cs="새굴림" w:hint="eastAsia"/>
                <w:sz w:val="21"/>
                <w:szCs w:val="21"/>
                <w:lang w:eastAsia="zh-CN"/>
              </w:rPr>
              <w:t>报可通过电话报告</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但</w:t>
            </w:r>
            <w:r w:rsidRPr="006769C4">
              <w:rPr>
                <w:rFonts w:ascii="SimSun" w:eastAsia="SimSun" w:hAnsi="SimSun" w:cs="새굴림" w:hint="eastAsia"/>
                <w:sz w:val="21"/>
                <w:szCs w:val="21"/>
                <w:lang w:eastAsia="zh-CN"/>
              </w:rPr>
              <w:t>应当及时补充书面报告</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새굴림" w:hint="eastAsia"/>
                <w:sz w:val="21"/>
                <w:szCs w:val="21"/>
                <w:lang w:eastAsia="zh-CN"/>
              </w:rPr>
              <w:t>书面报告中应当载</w:t>
            </w:r>
            <w:r w:rsidRPr="006769C4">
              <w:rPr>
                <w:rFonts w:ascii="SimSun" w:eastAsia="SimSun" w:hAnsi="SimSun" w:cs="바탕" w:hint="eastAsia"/>
                <w:sz w:val="21"/>
                <w:szCs w:val="21"/>
                <w:lang w:eastAsia="zh-CN"/>
              </w:rPr>
              <w:t>明突</w:t>
            </w:r>
            <w:r w:rsidRPr="006769C4">
              <w:rPr>
                <w:rFonts w:ascii="SimSun" w:eastAsia="SimSun" w:hAnsi="SimSun" w:cs="새굴림" w:hint="eastAsia"/>
                <w:sz w:val="21"/>
                <w:szCs w:val="21"/>
                <w:lang w:eastAsia="zh-CN"/>
              </w:rPr>
              <w:t>发环境事件报告单位</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报告签发人</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联系人及联系方式等内容</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并尽可能提供地图</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图片以及相关的多媒体资料</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第十五</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在突</w:t>
            </w:r>
            <w:r w:rsidRPr="006769C4">
              <w:rPr>
                <w:rFonts w:ascii="SimSun" w:eastAsia="SimSun" w:hAnsi="SimSun" w:cs="새굴림" w:hint="eastAsia"/>
                <w:sz w:val="21"/>
                <w:szCs w:val="21"/>
                <w:lang w:eastAsia="zh-CN"/>
              </w:rPr>
              <w:t>发环境事件信息报告工作中迟报</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谎报</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瞒报</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漏</w:t>
            </w:r>
            <w:r w:rsidRPr="006769C4">
              <w:rPr>
                <w:rFonts w:ascii="SimSun" w:eastAsia="SimSun" w:hAnsi="SimSun" w:cs="새굴림" w:hint="eastAsia"/>
                <w:sz w:val="21"/>
                <w:szCs w:val="21"/>
                <w:lang w:eastAsia="zh-CN"/>
              </w:rPr>
              <w:t>报有关突发环境事件信息的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给予通报批评</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造成后果的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对直接负责的主管人员和其他直接责任人员依法依纪给予处分</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构成犯罪的</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移送司法机</w:t>
            </w:r>
            <w:r w:rsidRPr="006769C4">
              <w:rPr>
                <w:rFonts w:ascii="SimSun" w:eastAsia="SimSun" w:hAnsi="SimSun" w:cs="새굴림" w:hint="eastAsia"/>
                <w:sz w:val="21"/>
                <w:szCs w:val="21"/>
                <w:lang w:eastAsia="zh-CN"/>
              </w:rPr>
              <w:t>关依法追究刑事责任</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6"/>
                <w:sz w:val="21"/>
                <w:szCs w:val="21"/>
                <w:lang w:eastAsia="zh-CN"/>
              </w:rPr>
            </w:pPr>
            <w:r w:rsidRPr="00874592">
              <w:rPr>
                <w:rFonts w:ascii="SimSun" w:eastAsia="SimSun" w:hAnsi="SimSun" w:hint="eastAsia"/>
                <w:spacing w:val="-6"/>
                <w:sz w:val="21"/>
                <w:szCs w:val="21"/>
                <w:lang w:eastAsia="zh-CN"/>
              </w:rPr>
              <w:t xml:space="preserve">　　</w:t>
            </w:r>
            <w:r w:rsidRPr="00874592">
              <w:rPr>
                <w:rFonts w:ascii="SimSun" w:eastAsia="SimSun" w:hAnsi="SimSun" w:cs="바탕" w:hint="eastAsia"/>
                <w:b/>
                <w:spacing w:val="-6"/>
                <w:sz w:val="21"/>
                <w:szCs w:val="21"/>
                <w:lang w:eastAsia="zh-CN"/>
              </w:rPr>
              <w:t>第十六</w:t>
            </w:r>
            <w:r w:rsidRPr="00874592">
              <w:rPr>
                <w:rFonts w:ascii="SimSun" w:eastAsia="SimSun" w:hAnsi="SimSun" w:cs="새굴림" w:hint="eastAsia"/>
                <w:b/>
                <w:spacing w:val="-6"/>
                <w:sz w:val="21"/>
                <w:szCs w:val="21"/>
                <w:lang w:eastAsia="zh-CN"/>
              </w:rPr>
              <w:t>条</w:t>
            </w:r>
            <w:r w:rsidRPr="00874592">
              <w:rPr>
                <w:rFonts w:ascii="SimSun" w:eastAsia="SimSun" w:hAnsi="SimSun" w:hint="eastAsia"/>
                <w:spacing w:val="-6"/>
                <w:sz w:val="21"/>
                <w:szCs w:val="21"/>
                <w:lang w:eastAsia="zh-CN"/>
              </w:rPr>
              <w:t xml:space="preserve"> </w:t>
            </w:r>
            <w:r w:rsidRPr="00874592">
              <w:rPr>
                <w:rFonts w:ascii="SimSun" w:eastAsia="SimSun" w:hAnsi="SimSun" w:cs="바탕" w:hint="eastAsia"/>
                <w:spacing w:val="-6"/>
                <w:sz w:val="21"/>
                <w:szCs w:val="21"/>
                <w:lang w:eastAsia="zh-CN"/>
              </w:rPr>
              <w:t>本</w:t>
            </w:r>
            <w:r w:rsidRPr="00874592">
              <w:rPr>
                <w:rFonts w:ascii="SimSun" w:eastAsia="SimSun" w:hAnsi="SimSun" w:cs="새굴림" w:hint="eastAsia"/>
                <w:spacing w:val="-6"/>
                <w:sz w:val="21"/>
                <w:szCs w:val="21"/>
                <w:lang w:eastAsia="zh-CN"/>
              </w:rPr>
              <w:t>办法由环境保护部解释</w:t>
            </w:r>
            <w:r w:rsidRPr="00874592">
              <w:rPr>
                <w:rFonts w:ascii="SimSun" w:eastAsia="SimSun" w:hAnsi="SimSun" w:cs="맑은 고딕" w:hint="eastAsia"/>
                <w:spacing w:val="-6"/>
                <w:sz w:val="21"/>
                <w:szCs w:val="21"/>
                <w:lang w:eastAsia="zh-CN"/>
              </w:rPr>
              <w:t>。</w:t>
            </w:r>
          </w:p>
          <w:p w:rsidR="00262AF8" w:rsidRPr="006769C4" w:rsidRDefault="00262AF8" w:rsidP="00533DA0">
            <w:pPr>
              <w:wordWrap/>
              <w:snapToGrid w:val="0"/>
              <w:spacing w:line="290" w:lineRule="atLeast"/>
              <w:rPr>
                <w:rFonts w:ascii="SimSun" w:eastAsia="SimSun" w:hAnsi="SimSun" w:hint="eastAsia"/>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b/>
                <w:sz w:val="21"/>
                <w:szCs w:val="21"/>
                <w:lang w:eastAsia="zh-CN"/>
              </w:rPr>
              <w:t>第十七</w:t>
            </w:r>
            <w:r w:rsidRPr="006769C4">
              <w:rPr>
                <w:rFonts w:ascii="SimSun" w:eastAsia="SimSun" w:hAnsi="SimSun" w:cs="새굴림" w:hint="eastAsia"/>
                <w:b/>
                <w:sz w:val="21"/>
                <w:szCs w:val="21"/>
                <w:lang w:eastAsia="zh-CN"/>
              </w:rPr>
              <w:t>条</w:t>
            </w: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本</w:t>
            </w:r>
            <w:r w:rsidRPr="006769C4">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5"/>
                <w:attr w:name="Year" w:val="2011"/>
              </w:smartTagPr>
              <w:r w:rsidRPr="006769C4">
                <w:rPr>
                  <w:rFonts w:ascii="SimSun" w:eastAsia="SimSun" w:hAnsi="SimSun" w:hint="eastAsia"/>
                  <w:sz w:val="21"/>
                  <w:szCs w:val="21"/>
                  <w:lang w:eastAsia="zh-CN"/>
                </w:rPr>
                <w:t>2011</w:t>
              </w:r>
              <w:r w:rsidRPr="006769C4">
                <w:rPr>
                  <w:rFonts w:ascii="SimSun" w:eastAsia="SimSun" w:hAnsi="SimSun" w:cs="바탕" w:hint="eastAsia"/>
                  <w:sz w:val="21"/>
                  <w:szCs w:val="21"/>
                  <w:lang w:eastAsia="zh-CN"/>
                </w:rPr>
                <w:t>年</w:t>
              </w:r>
              <w:r w:rsidRPr="006769C4">
                <w:rPr>
                  <w:rFonts w:ascii="SimSun" w:eastAsia="SimSun" w:hAnsi="SimSun" w:hint="eastAsia"/>
                  <w:sz w:val="21"/>
                  <w:szCs w:val="21"/>
                  <w:lang w:eastAsia="zh-CN"/>
                </w:rPr>
                <w:t>5</w:t>
              </w:r>
              <w:r w:rsidRPr="006769C4">
                <w:rPr>
                  <w:rFonts w:ascii="SimSun" w:eastAsia="SimSun" w:hAnsi="SimSun" w:cs="바탕" w:hint="eastAsia"/>
                  <w:sz w:val="21"/>
                  <w:szCs w:val="21"/>
                  <w:lang w:eastAsia="zh-CN"/>
                </w:rPr>
                <w:t>月</w:t>
              </w:r>
              <w:r w:rsidRPr="006769C4">
                <w:rPr>
                  <w:rFonts w:ascii="SimSun" w:eastAsia="SimSun" w:hAnsi="SimSun" w:hint="eastAsia"/>
                  <w:sz w:val="21"/>
                  <w:szCs w:val="21"/>
                  <w:lang w:eastAsia="zh-CN"/>
                </w:rPr>
                <w:t>1</w:t>
              </w:r>
              <w:r w:rsidRPr="006769C4">
                <w:rPr>
                  <w:rFonts w:ascii="SimSun" w:eastAsia="SimSun" w:hAnsi="SimSun" w:cs="바탕" w:hint="eastAsia"/>
                  <w:sz w:val="21"/>
                  <w:szCs w:val="21"/>
                  <w:lang w:eastAsia="zh-CN"/>
                </w:rPr>
                <w:t>日起</w:t>
              </w:r>
            </w:smartTag>
            <w:r w:rsidRPr="006769C4">
              <w:rPr>
                <w:rFonts w:ascii="SimSun" w:eastAsia="SimSun" w:hAnsi="SimSun" w:cs="바탕" w:hint="eastAsia"/>
                <w:sz w:val="21"/>
                <w:szCs w:val="21"/>
                <w:lang w:eastAsia="zh-CN"/>
              </w:rPr>
              <w:t>施行</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环境保护行政主管部门突发环境事件信息报告办法</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试行</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环发</w:t>
            </w:r>
            <w:r w:rsidRPr="006769C4">
              <w:rPr>
                <w:rFonts w:ascii="SimSun" w:eastAsia="SimSun" w:hAnsi="SimSun" w:cs="맑은 고딕" w:hint="eastAsia"/>
                <w:sz w:val="21"/>
                <w:szCs w:val="21"/>
                <w:lang w:eastAsia="zh-CN"/>
              </w:rPr>
              <w:t>〔</w:t>
            </w:r>
            <w:r w:rsidRPr="006769C4">
              <w:rPr>
                <w:rFonts w:ascii="SimSun" w:eastAsia="SimSun" w:hAnsi="SimSun" w:hint="eastAsia"/>
                <w:sz w:val="21"/>
                <w:szCs w:val="21"/>
                <w:lang w:eastAsia="zh-CN"/>
              </w:rPr>
              <w:t>2006〕50</w:t>
            </w:r>
            <w:r w:rsidRPr="006769C4">
              <w:rPr>
                <w:rFonts w:ascii="SimSun" w:eastAsia="SimSun" w:hAnsi="SimSun" w:cs="새굴림" w:hint="eastAsia"/>
                <w:sz w:val="21"/>
                <w:szCs w:val="21"/>
                <w:lang w:eastAsia="zh-CN"/>
              </w:rPr>
              <w:t>号</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同</w:t>
            </w:r>
            <w:r w:rsidRPr="006769C4">
              <w:rPr>
                <w:rFonts w:ascii="SimSun" w:eastAsia="SimSun" w:hAnsi="SimSun" w:cs="새굴림" w:hint="eastAsia"/>
                <w:sz w:val="21"/>
                <w:szCs w:val="21"/>
                <w:lang w:eastAsia="zh-CN"/>
              </w:rPr>
              <w:t>时废止</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hint="eastAsia"/>
                <w:sz w:val="21"/>
                <w:szCs w:val="21"/>
                <w:lang w:eastAsia="zh-CN"/>
              </w:rPr>
            </w:pPr>
          </w:p>
          <w:p w:rsidR="00262AF8" w:rsidRPr="006769C4" w:rsidRDefault="00262AF8" w:rsidP="00533DA0">
            <w:pPr>
              <w:wordWrap/>
              <w:snapToGrid w:val="0"/>
              <w:spacing w:line="290" w:lineRule="atLeast"/>
              <w:rPr>
                <w:rFonts w:ascii="SimSun" w:eastAsia="SimSun" w:hAnsi="SimSun" w:hint="eastAsia"/>
                <w:sz w:val="21"/>
                <w:szCs w:val="21"/>
                <w:lang w:eastAsia="zh-CN"/>
              </w:rPr>
            </w:pPr>
          </w:p>
          <w:p w:rsidR="00262AF8" w:rsidRPr="00874592" w:rsidRDefault="00262AF8" w:rsidP="00874592">
            <w:pPr>
              <w:wordWrap/>
              <w:snapToGrid w:val="0"/>
              <w:spacing w:line="290" w:lineRule="atLeast"/>
              <w:ind w:firstLineChars="200" w:firstLine="420"/>
              <w:rPr>
                <w:rFonts w:ascii="SimSun" w:hAnsi="SimSun" w:hint="eastAsia"/>
                <w:sz w:val="21"/>
                <w:szCs w:val="21"/>
              </w:rPr>
            </w:pPr>
            <w:r w:rsidRPr="006769C4">
              <w:rPr>
                <w:rFonts w:ascii="SimSun" w:eastAsia="SimSun" w:hAnsi="SimSun" w:cs="바탕" w:hint="eastAsia"/>
                <w:sz w:val="21"/>
                <w:szCs w:val="21"/>
                <w:lang w:eastAsia="zh-CN"/>
              </w:rPr>
              <w:t>附</w:t>
            </w:r>
            <w:r w:rsidRPr="006769C4">
              <w:rPr>
                <w:rFonts w:ascii="SimSun" w:eastAsia="SimSun" w:hAnsi="SimSun" w:cs="새굴림" w:hint="eastAsia"/>
                <w:sz w:val="21"/>
                <w:szCs w:val="21"/>
                <w:lang w:eastAsia="zh-CN"/>
              </w:rPr>
              <w:t>录</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jc w:val="center"/>
              <w:rPr>
                <w:rFonts w:ascii="SimSun" w:eastAsia="SimSun" w:hAnsi="SimSun" w:hint="eastAsia"/>
                <w:b/>
                <w:sz w:val="21"/>
                <w:szCs w:val="21"/>
                <w:lang w:eastAsia="zh-CN"/>
              </w:rPr>
            </w:pPr>
            <w:r w:rsidRPr="006769C4">
              <w:rPr>
                <w:rFonts w:ascii="SimSun" w:eastAsia="SimSun" w:hAnsi="SimSun" w:cs="바탕" w:hint="eastAsia"/>
                <w:b/>
                <w:sz w:val="21"/>
                <w:szCs w:val="21"/>
                <w:lang w:eastAsia="zh-CN"/>
              </w:rPr>
              <w:t>突</w:t>
            </w:r>
            <w:r w:rsidRPr="006769C4">
              <w:rPr>
                <w:rFonts w:ascii="SimSun" w:eastAsia="SimSun" w:hAnsi="SimSun" w:cs="새굴림" w:hint="eastAsia"/>
                <w:b/>
                <w:sz w:val="21"/>
                <w:szCs w:val="21"/>
                <w:lang w:eastAsia="zh-CN"/>
              </w:rPr>
              <w:t>发环境事件分级标准</w:t>
            </w:r>
          </w:p>
          <w:p w:rsidR="00262AF8" w:rsidRPr="006769C4" w:rsidRDefault="00262AF8" w:rsidP="00533DA0">
            <w:pPr>
              <w:wordWrap/>
              <w:snapToGrid w:val="0"/>
              <w:spacing w:line="290" w:lineRule="atLeast"/>
              <w:rPr>
                <w:rFonts w:ascii="SimSun" w:eastAsia="SimSun" w:hAnsi="SimSun"/>
                <w:sz w:val="21"/>
                <w:szCs w:val="21"/>
                <w:lang w:eastAsia="zh-CN"/>
              </w:rPr>
            </w:pP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按照突</w:t>
            </w:r>
            <w:r w:rsidRPr="006769C4">
              <w:rPr>
                <w:rFonts w:ascii="SimSun" w:eastAsia="SimSun" w:hAnsi="SimSun" w:cs="새굴림" w:hint="eastAsia"/>
                <w:sz w:val="21"/>
                <w:szCs w:val="21"/>
                <w:lang w:eastAsia="zh-CN"/>
              </w:rPr>
              <w:t>发事件严重性和紧急程度</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发环境事件分为特别重大</w:t>
            </w:r>
            <w:r w:rsidRPr="006769C4">
              <w:rPr>
                <w:rFonts w:ascii="SimSun" w:eastAsia="SimSun" w:hAnsi="SimSun" w:cs="맑은 고딕" w:hint="eastAsia"/>
                <w:sz w:val="21"/>
                <w:szCs w:val="21"/>
                <w:lang w:eastAsia="zh-CN"/>
              </w:rPr>
              <w:t>（Ⅰ</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重大</w:t>
            </w:r>
            <w:r w:rsidRPr="006769C4">
              <w:rPr>
                <w:rFonts w:ascii="SimSun" w:eastAsia="SimSun" w:hAnsi="SimSun" w:cs="맑은 고딕" w:hint="eastAsia"/>
                <w:sz w:val="21"/>
                <w:szCs w:val="21"/>
                <w:lang w:eastAsia="zh-CN"/>
              </w:rPr>
              <w:t>（Ⅱ</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较大</w:t>
            </w:r>
            <w:r w:rsidRPr="006769C4">
              <w:rPr>
                <w:rFonts w:ascii="SimSun" w:eastAsia="SimSun" w:hAnsi="SimSun" w:cs="맑은 고딕" w:hint="eastAsia"/>
                <w:sz w:val="21"/>
                <w:szCs w:val="21"/>
                <w:lang w:eastAsia="zh-CN"/>
              </w:rPr>
              <w:t>（Ⅲ</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和一般</w:t>
            </w:r>
            <w:r w:rsidRPr="006769C4">
              <w:rPr>
                <w:rFonts w:ascii="SimSun" w:eastAsia="SimSun" w:hAnsi="SimSun" w:cs="맑은 고딕" w:hint="eastAsia"/>
                <w:sz w:val="21"/>
                <w:szCs w:val="21"/>
                <w:lang w:eastAsia="zh-CN"/>
              </w:rPr>
              <w:t>（Ⅳ</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四</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8"/>
                <w:sz w:val="21"/>
                <w:szCs w:val="21"/>
                <w:lang w:eastAsia="zh-CN"/>
              </w:rPr>
            </w:pPr>
            <w:r w:rsidRPr="00874592">
              <w:rPr>
                <w:rFonts w:ascii="SimSun" w:eastAsia="SimSun" w:hAnsi="SimSun" w:hint="eastAsia"/>
                <w:spacing w:val="-8"/>
                <w:sz w:val="21"/>
                <w:szCs w:val="21"/>
                <w:lang w:eastAsia="zh-CN"/>
              </w:rPr>
              <w:t xml:space="preserve">　　1. </w:t>
            </w:r>
            <w:r w:rsidRPr="00874592">
              <w:rPr>
                <w:rFonts w:ascii="SimSun" w:eastAsia="SimSun" w:hAnsi="SimSun" w:cs="바탕" w:hint="eastAsia"/>
                <w:spacing w:val="-8"/>
                <w:sz w:val="21"/>
                <w:szCs w:val="21"/>
                <w:lang w:eastAsia="zh-CN"/>
              </w:rPr>
              <w:t>特</w:t>
            </w:r>
            <w:r w:rsidRPr="00874592">
              <w:rPr>
                <w:rFonts w:ascii="SimSun" w:eastAsia="SimSun" w:hAnsi="SimSun" w:cs="새굴림" w:hint="eastAsia"/>
                <w:spacing w:val="-8"/>
                <w:sz w:val="21"/>
                <w:szCs w:val="21"/>
                <w:lang w:eastAsia="zh-CN"/>
              </w:rPr>
              <w:t>别重大</w:t>
            </w:r>
            <w:r w:rsidRPr="00874592">
              <w:rPr>
                <w:rFonts w:ascii="SimSun" w:eastAsia="SimSun" w:hAnsi="SimSun" w:cs="맑은 고딕" w:hint="eastAsia"/>
                <w:spacing w:val="-8"/>
                <w:sz w:val="21"/>
                <w:szCs w:val="21"/>
                <w:lang w:eastAsia="zh-CN"/>
              </w:rPr>
              <w:t>（Ⅰ</w:t>
            </w:r>
            <w:r w:rsidRPr="00874592">
              <w:rPr>
                <w:rFonts w:ascii="SimSun" w:eastAsia="SimSun" w:hAnsi="SimSun" w:cs="새굴림" w:hint="eastAsia"/>
                <w:spacing w:val="-8"/>
                <w:sz w:val="21"/>
                <w:szCs w:val="21"/>
                <w:lang w:eastAsia="zh-CN"/>
              </w:rPr>
              <w:t>级</w:t>
            </w:r>
            <w:r w:rsidRPr="00874592">
              <w:rPr>
                <w:rFonts w:ascii="SimSun" w:eastAsia="SimSun" w:hAnsi="SimSun" w:cs="맑은 고딕" w:hint="eastAsia"/>
                <w:spacing w:val="-8"/>
                <w:sz w:val="21"/>
                <w:szCs w:val="21"/>
                <w:lang w:eastAsia="zh-CN"/>
              </w:rPr>
              <w:t>）</w:t>
            </w:r>
            <w:r w:rsidRPr="00874592">
              <w:rPr>
                <w:rFonts w:ascii="SimSun" w:eastAsia="SimSun" w:hAnsi="SimSun" w:cs="바탕" w:hint="eastAsia"/>
                <w:spacing w:val="-8"/>
                <w:sz w:val="21"/>
                <w:szCs w:val="21"/>
                <w:lang w:eastAsia="zh-CN"/>
              </w:rPr>
              <w:t>突</w:t>
            </w:r>
            <w:r w:rsidRPr="00874592">
              <w:rPr>
                <w:rFonts w:ascii="SimSun" w:eastAsia="SimSun" w:hAnsi="SimSun" w:cs="새굴림" w:hint="eastAsia"/>
                <w:spacing w:val="-8"/>
                <w:sz w:val="21"/>
                <w:szCs w:val="21"/>
                <w:lang w:eastAsia="zh-CN"/>
              </w:rPr>
              <w:t>发环境事件</w:t>
            </w:r>
            <w:r w:rsidRPr="00874592">
              <w:rPr>
                <w:rFonts w:ascii="SimSun" w:eastAsia="SimSun" w:hAnsi="SimSun" w:cs="맑은 고딕" w:hint="eastAsia"/>
                <w:spacing w:val="-8"/>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凡符合下列情形之一的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为特别重大突发环境事件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（1）</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环境污染直接导致</w:t>
            </w:r>
            <w:r w:rsidRPr="006769C4">
              <w:rPr>
                <w:rFonts w:ascii="SimSun" w:eastAsia="SimSun" w:hAnsi="SimSun" w:hint="eastAsia"/>
                <w:sz w:val="21"/>
                <w:szCs w:val="21"/>
                <w:lang w:eastAsia="zh-CN"/>
              </w:rPr>
              <w:t>10</w:t>
            </w:r>
            <w:r w:rsidRPr="006769C4">
              <w:rPr>
                <w:rFonts w:ascii="SimSun" w:eastAsia="SimSun" w:hAnsi="SimSun" w:cs="바탕" w:hint="eastAsia"/>
                <w:sz w:val="21"/>
                <w:szCs w:val="21"/>
                <w:lang w:eastAsia="zh-CN"/>
              </w:rPr>
              <w:t>人以上死亡或</w:t>
            </w:r>
            <w:r w:rsidRPr="006769C4">
              <w:rPr>
                <w:rFonts w:ascii="SimSun" w:eastAsia="SimSun" w:hAnsi="SimSun" w:hint="eastAsia"/>
                <w:sz w:val="21"/>
                <w:szCs w:val="21"/>
                <w:lang w:eastAsia="zh-CN"/>
              </w:rPr>
              <w:t>100</w:t>
            </w:r>
            <w:r w:rsidRPr="006769C4">
              <w:rPr>
                <w:rFonts w:ascii="SimSun" w:eastAsia="SimSun" w:hAnsi="SimSun" w:cs="바탕" w:hint="eastAsia"/>
                <w:sz w:val="21"/>
                <w:szCs w:val="21"/>
                <w:lang w:eastAsia="zh-CN"/>
              </w:rPr>
              <w:t>人以上中毒的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（2）</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环境污染需疏散</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转移群众</w:t>
            </w:r>
            <w:r w:rsidRPr="006769C4">
              <w:rPr>
                <w:rFonts w:ascii="SimSun" w:eastAsia="SimSun" w:hAnsi="SimSun" w:hint="eastAsia"/>
                <w:sz w:val="21"/>
                <w:szCs w:val="21"/>
                <w:lang w:eastAsia="zh-CN"/>
              </w:rPr>
              <w:t>5</w:t>
            </w:r>
            <w:r w:rsidRPr="006769C4">
              <w:rPr>
                <w:rFonts w:ascii="SimSun" w:eastAsia="SimSun" w:hAnsi="SimSun" w:cs="바탕" w:hint="eastAsia"/>
                <w:sz w:val="21"/>
                <w:szCs w:val="21"/>
                <w:lang w:eastAsia="zh-CN"/>
              </w:rPr>
              <w:t>万人以上的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（3）</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环境污染造成直接经济损失</w:t>
            </w:r>
            <w:r w:rsidRPr="006769C4">
              <w:rPr>
                <w:rFonts w:ascii="SimSun" w:eastAsia="SimSun" w:hAnsi="SimSun" w:hint="eastAsia"/>
                <w:sz w:val="21"/>
                <w:szCs w:val="21"/>
                <w:lang w:eastAsia="zh-CN"/>
              </w:rPr>
              <w:t>1</w:t>
            </w:r>
            <w:r w:rsidRPr="006769C4">
              <w:rPr>
                <w:rFonts w:ascii="SimSun" w:eastAsia="SimSun" w:hAnsi="SimSun" w:cs="새굴림" w:hint="eastAsia"/>
                <w:sz w:val="21"/>
                <w:szCs w:val="21"/>
                <w:lang w:eastAsia="zh-CN"/>
              </w:rPr>
              <w:t>亿元以上的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（4）</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环境污染造成区域生态功能丧失或国家重点保护物种灭绝的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（5）</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环境污染造成地市级以上城</w:t>
            </w:r>
            <w:r w:rsidRPr="006769C4">
              <w:rPr>
                <w:rFonts w:ascii="SimSun" w:eastAsia="SimSun" w:hAnsi="SimSun" w:cs="바탕" w:hint="eastAsia"/>
                <w:sz w:val="21"/>
                <w:szCs w:val="21"/>
                <w:lang w:eastAsia="zh-CN"/>
              </w:rPr>
              <w:t>市集中式</w:t>
            </w:r>
            <w:r w:rsidRPr="006769C4">
              <w:rPr>
                <w:rFonts w:ascii="SimSun" w:eastAsia="SimSun" w:hAnsi="SimSun" w:cs="새굴림" w:hint="eastAsia"/>
                <w:sz w:val="21"/>
                <w:szCs w:val="21"/>
                <w:lang w:eastAsia="zh-CN"/>
              </w:rPr>
              <w:t>饮用水水源地取水中断的</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4"/>
                <w:sz w:val="21"/>
                <w:szCs w:val="21"/>
                <w:lang w:eastAsia="zh-CN"/>
              </w:rPr>
            </w:pPr>
            <w:r w:rsidRPr="00874592">
              <w:rPr>
                <w:rFonts w:ascii="SimSun" w:eastAsia="SimSun" w:hAnsi="SimSun" w:hint="eastAsia"/>
                <w:spacing w:val="4"/>
                <w:sz w:val="21"/>
                <w:szCs w:val="21"/>
                <w:lang w:eastAsia="zh-CN"/>
              </w:rPr>
              <w:t xml:space="preserve">　　（6）1、2</w:t>
            </w:r>
            <w:r w:rsidRPr="00874592">
              <w:rPr>
                <w:rFonts w:ascii="SimSun" w:eastAsia="SimSun" w:hAnsi="SimSun" w:cs="새굴림" w:hint="eastAsia"/>
                <w:spacing w:val="4"/>
                <w:sz w:val="21"/>
                <w:szCs w:val="21"/>
                <w:lang w:eastAsia="zh-CN"/>
              </w:rPr>
              <w:t>类放射源失控造成大范围严重辐射污染后果的</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核</w:t>
            </w:r>
            <w:r w:rsidRPr="00874592">
              <w:rPr>
                <w:rFonts w:ascii="SimSun" w:eastAsia="SimSun" w:hAnsi="SimSun" w:cs="새굴림" w:hint="eastAsia"/>
                <w:spacing w:val="4"/>
                <w:sz w:val="21"/>
                <w:szCs w:val="21"/>
                <w:lang w:eastAsia="zh-CN"/>
              </w:rPr>
              <w:t>设施发生需要进入场外应急的严重核事故</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或事故</w:t>
            </w:r>
            <w:r w:rsidRPr="00874592">
              <w:rPr>
                <w:rFonts w:ascii="SimSun" w:eastAsia="SimSun" w:hAnsi="SimSun" w:cs="새굴림" w:hint="eastAsia"/>
                <w:spacing w:val="4"/>
                <w:sz w:val="21"/>
                <w:szCs w:val="21"/>
                <w:lang w:eastAsia="zh-CN"/>
              </w:rPr>
              <w:lastRenderedPageBreak/>
              <w:t>辐射后果可能影响邻省和境外的</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或按照</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国际核事件分级</w:t>
            </w:r>
            <w:r w:rsidRPr="00874592">
              <w:rPr>
                <w:rFonts w:ascii="SimSun" w:eastAsia="SimSun" w:hAnsi="SimSun" w:cs="맑은 고딕" w:hint="eastAsia"/>
                <w:spacing w:val="4"/>
                <w:sz w:val="21"/>
                <w:szCs w:val="21"/>
                <w:lang w:eastAsia="zh-CN"/>
              </w:rPr>
              <w:t>（</w:t>
            </w:r>
            <w:r w:rsidRPr="00874592">
              <w:rPr>
                <w:rFonts w:ascii="SimSun" w:eastAsia="SimSun" w:hAnsi="SimSun" w:hint="eastAsia"/>
                <w:spacing w:val="4"/>
                <w:sz w:val="21"/>
                <w:szCs w:val="21"/>
                <w:lang w:eastAsia="zh-CN"/>
              </w:rPr>
              <w:t>INES）</w:t>
            </w:r>
            <w:r w:rsidRPr="00874592">
              <w:rPr>
                <w:rFonts w:ascii="SimSun" w:eastAsia="SimSun" w:hAnsi="SimSun" w:cs="새굴림" w:hint="eastAsia"/>
                <w:spacing w:val="4"/>
                <w:sz w:val="21"/>
                <w:szCs w:val="21"/>
                <w:lang w:eastAsia="zh-CN"/>
              </w:rPr>
              <w:t>标准</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属于</w:t>
            </w:r>
            <w:r w:rsidRPr="00874592">
              <w:rPr>
                <w:rFonts w:ascii="SimSun" w:eastAsia="SimSun" w:hAnsi="SimSun" w:hint="eastAsia"/>
                <w:spacing w:val="4"/>
                <w:sz w:val="21"/>
                <w:szCs w:val="21"/>
                <w:lang w:eastAsia="zh-CN"/>
              </w:rPr>
              <w:t>3</w:t>
            </w:r>
            <w:r w:rsidRPr="00874592">
              <w:rPr>
                <w:rFonts w:ascii="SimSun" w:eastAsia="SimSun" w:hAnsi="SimSun" w:cs="새굴림" w:hint="eastAsia"/>
                <w:spacing w:val="4"/>
                <w:sz w:val="21"/>
                <w:szCs w:val="21"/>
                <w:lang w:eastAsia="zh-CN"/>
              </w:rPr>
              <w:t>级以上的核事件</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台</w:t>
            </w:r>
            <w:r w:rsidRPr="00874592">
              <w:rPr>
                <w:rFonts w:ascii="SimSun" w:eastAsia="SimSun" w:hAnsi="SimSun" w:cs="새굴림" w:hint="eastAsia"/>
                <w:spacing w:val="4"/>
                <w:sz w:val="21"/>
                <w:szCs w:val="21"/>
                <w:lang w:eastAsia="zh-CN"/>
              </w:rPr>
              <w:t>湾核设施中发生的按照</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国际核事件分级</w:t>
            </w:r>
            <w:r w:rsidRPr="00874592">
              <w:rPr>
                <w:rFonts w:ascii="SimSun" w:eastAsia="SimSun" w:hAnsi="SimSun" w:cs="맑은 고딕" w:hint="eastAsia"/>
                <w:spacing w:val="4"/>
                <w:sz w:val="21"/>
                <w:szCs w:val="21"/>
                <w:lang w:eastAsia="zh-CN"/>
              </w:rPr>
              <w:t>（</w:t>
            </w:r>
            <w:r w:rsidRPr="00874592">
              <w:rPr>
                <w:rFonts w:ascii="SimSun" w:eastAsia="SimSun" w:hAnsi="SimSun" w:hint="eastAsia"/>
                <w:spacing w:val="4"/>
                <w:sz w:val="21"/>
                <w:szCs w:val="21"/>
                <w:lang w:eastAsia="zh-CN"/>
              </w:rPr>
              <w:t>INES）</w:t>
            </w:r>
            <w:r w:rsidRPr="00874592">
              <w:rPr>
                <w:rFonts w:ascii="SimSun" w:eastAsia="SimSun" w:hAnsi="SimSun" w:cs="새굴림" w:hint="eastAsia"/>
                <w:spacing w:val="4"/>
                <w:sz w:val="21"/>
                <w:szCs w:val="21"/>
                <w:lang w:eastAsia="zh-CN"/>
              </w:rPr>
              <w:t>标准</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属于</w:t>
            </w:r>
            <w:r w:rsidRPr="00874592">
              <w:rPr>
                <w:rFonts w:ascii="SimSun" w:eastAsia="SimSun" w:hAnsi="SimSun" w:hint="eastAsia"/>
                <w:spacing w:val="4"/>
                <w:sz w:val="21"/>
                <w:szCs w:val="21"/>
                <w:lang w:eastAsia="zh-CN"/>
              </w:rPr>
              <w:t>4</w:t>
            </w:r>
            <w:r w:rsidRPr="00874592">
              <w:rPr>
                <w:rFonts w:ascii="SimSun" w:eastAsia="SimSun" w:hAnsi="SimSun" w:cs="새굴림" w:hint="eastAsia"/>
                <w:spacing w:val="4"/>
                <w:sz w:val="21"/>
                <w:szCs w:val="21"/>
                <w:lang w:eastAsia="zh-CN"/>
              </w:rPr>
              <w:t>级以上的核事故</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周</w:t>
            </w:r>
            <w:r w:rsidRPr="00874592">
              <w:rPr>
                <w:rFonts w:ascii="SimSun" w:eastAsia="SimSun" w:hAnsi="SimSun" w:cs="새굴림" w:hint="eastAsia"/>
                <w:spacing w:val="4"/>
                <w:sz w:val="21"/>
                <w:szCs w:val="21"/>
                <w:lang w:eastAsia="zh-CN"/>
              </w:rPr>
              <w:t>边国家核设施中发生的按照</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国际核事件分级</w:t>
            </w:r>
            <w:r w:rsidRPr="00874592">
              <w:rPr>
                <w:rFonts w:ascii="SimSun" w:eastAsia="SimSun" w:hAnsi="SimSun" w:cs="맑은 고딕" w:hint="eastAsia"/>
                <w:spacing w:val="4"/>
                <w:sz w:val="21"/>
                <w:szCs w:val="21"/>
                <w:lang w:eastAsia="zh-CN"/>
              </w:rPr>
              <w:t>（</w:t>
            </w:r>
            <w:r w:rsidRPr="00874592">
              <w:rPr>
                <w:rFonts w:ascii="SimSun" w:eastAsia="SimSun" w:hAnsi="SimSun" w:hint="eastAsia"/>
                <w:spacing w:val="4"/>
                <w:sz w:val="21"/>
                <w:szCs w:val="21"/>
                <w:lang w:eastAsia="zh-CN"/>
              </w:rPr>
              <w:t>INES）</w:t>
            </w:r>
            <w:r w:rsidRPr="00874592">
              <w:rPr>
                <w:rFonts w:ascii="SimSun" w:eastAsia="SimSun" w:hAnsi="SimSun" w:cs="새굴림" w:hint="eastAsia"/>
                <w:spacing w:val="4"/>
                <w:sz w:val="21"/>
                <w:szCs w:val="21"/>
                <w:lang w:eastAsia="zh-CN"/>
              </w:rPr>
              <w:t>标准</w:t>
            </w:r>
            <w:r w:rsidRPr="00874592">
              <w:rPr>
                <w:rFonts w:ascii="SimSun" w:eastAsia="SimSun" w:hAnsi="SimSun" w:cs="맑은 고딕" w:hint="eastAsia"/>
                <w:spacing w:val="4"/>
                <w:sz w:val="21"/>
                <w:szCs w:val="21"/>
                <w:lang w:eastAsia="zh-CN"/>
              </w:rPr>
              <w:t>”</w:t>
            </w:r>
            <w:r w:rsidRPr="00874592">
              <w:rPr>
                <w:rFonts w:ascii="SimSun" w:eastAsia="SimSun" w:hAnsi="SimSun" w:cs="새굴림" w:hint="eastAsia"/>
                <w:spacing w:val="4"/>
                <w:sz w:val="21"/>
                <w:szCs w:val="21"/>
                <w:lang w:eastAsia="zh-CN"/>
              </w:rPr>
              <w:t>属于</w:t>
            </w:r>
            <w:r w:rsidRPr="00874592">
              <w:rPr>
                <w:rFonts w:ascii="SimSun" w:eastAsia="SimSun" w:hAnsi="SimSun" w:hint="eastAsia"/>
                <w:spacing w:val="4"/>
                <w:sz w:val="21"/>
                <w:szCs w:val="21"/>
                <w:lang w:eastAsia="zh-CN"/>
              </w:rPr>
              <w:t>4</w:t>
            </w:r>
            <w:r w:rsidRPr="00874592">
              <w:rPr>
                <w:rFonts w:ascii="SimSun" w:eastAsia="SimSun" w:hAnsi="SimSun" w:cs="새굴림" w:hint="eastAsia"/>
                <w:spacing w:val="4"/>
                <w:sz w:val="21"/>
                <w:szCs w:val="21"/>
                <w:lang w:eastAsia="zh-CN"/>
              </w:rPr>
              <w:t>级以上的核事故</w:t>
            </w:r>
            <w:r w:rsidRPr="00874592">
              <w:rPr>
                <w:rFonts w:ascii="SimSun" w:eastAsia="SimSun" w:hAnsi="SimSun" w:cs="맑은 고딕" w:hint="eastAsia"/>
                <w:spacing w:val="4"/>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（7）</w:t>
            </w:r>
            <w:r w:rsidRPr="006769C4">
              <w:rPr>
                <w:rFonts w:ascii="SimSun" w:eastAsia="SimSun" w:hAnsi="SimSun" w:cs="바탕" w:hint="eastAsia"/>
                <w:sz w:val="21"/>
                <w:szCs w:val="21"/>
                <w:lang w:eastAsia="zh-CN"/>
              </w:rPr>
              <w:t>跨</w:t>
            </w:r>
            <w:r w:rsidRPr="006769C4">
              <w:rPr>
                <w:rFonts w:ascii="SimSun" w:eastAsia="SimSun" w:hAnsi="SimSun" w:cs="새굴림" w:hint="eastAsia"/>
                <w:sz w:val="21"/>
                <w:szCs w:val="21"/>
                <w:lang w:eastAsia="zh-CN"/>
              </w:rPr>
              <w:t>国界突发环境事件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2. </w:t>
            </w:r>
            <w:r w:rsidRPr="006769C4">
              <w:rPr>
                <w:rFonts w:ascii="SimSun" w:eastAsia="SimSun" w:hAnsi="SimSun" w:cs="바탕" w:hint="eastAsia"/>
                <w:sz w:val="21"/>
                <w:szCs w:val="21"/>
                <w:lang w:eastAsia="zh-CN"/>
              </w:rPr>
              <w:t>重大</w:t>
            </w:r>
            <w:r w:rsidRPr="006769C4">
              <w:rPr>
                <w:rFonts w:ascii="SimSun" w:eastAsia="SimSun" w:hAnsi="SimSun" w:cs="맑은 고딕" w:hint="eastAsia"/>
                <w:sz w:val="21"/>
                <w:szCs w:val="21"/>
                <w:lang w:eastAsia="zh-CN"/>
              </w:rPr>
              <w:t>（Ⅱ</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凡符合下列情形之一的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为重大突发环境事件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（1）</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环境污染直接导致</w:t>
            </w:r>
            <w:r w:rsidRPr="006769C4">
              <w:rPr>
                <w:rFonts w:ascii="SimSun" w:eastAsia="SimSun" w:hAnsi="SimSun" w:hint="eastAsia"/>
                <w:sz w:val="21"/>
                <w:szCs w:val="21"/>
                <w:lang w:eastAsia="zh-CN"/>
              </w:rPr>
              <w:t>3</w:t>
            </w:r>
            <w:r w:rsidRPr="006769C4">
              <w:rPr>
                <w:rFonts w:ascii="SimSun" w:eastAsia="SimSun" w:hAnsi="SimSun" w:cs="바탕" w:hint="eastAsia"/>
                <w:sz w:val="21"/>
                <w:szCs w:val="21"/>
                <w:lang w:eastAsia="zh-CN"/>
              </w:rPr>
              <w:t>人以上</w:t>
            </w:r>
            <w:r w:rsidRPr="006769C4">
              <w:rPr>
                <w:rFonts w:ascii="SimSun" w:eastAsia="SimSun" w:hAnsi="SimSun" w:hint="eastAsia"/>
                <w:sz w:val="21"/>
                <w:szCs w:val="21"/>
                <w:lang w:eastAsia="zh-CN"/>
              </w:rPr>
              <w:t>10</w:t>
            </w:r>
            <w:r w:rsidRPr="006769C4">
              <w:rPr>
                <w:rFonts w:ascii="SimSun" w:eastAsia="SimSun" w:hAnsi="SimSun" w:cs="바탕" w:hint="eastAsia"/>
                <w:sz w:val="21"/>
                <w:szCs w:val="21"/>
                <w:lang w:eastAsia="zh-CN"/>
              </w:rPr>
              <w:t>人以下死亡或</w:t>
            </w:r>
            <w:r w:rsidRPr="006769C4">
              <w:rPr>
                <w:rFonts w:ascii="SimSun" w:eastAsia="SimSun" w:hAnsi="SimSun" w:hint="eastAsia"/>
                <w:sz w:val="21"/>
                <w:szCs w:val="21"/>
                <w:lang w:eastAsia="zh-CN"/>
              </w:rPr>
              <w:t>50</w:t>
            </w:r>
            <w:r w:rsidRPr="006769C4">
              <w:rPr>
                <w:rFonts w:ascii="SimSun" w:eastAsia="SimSun" w:hAnsi="SimSun" w:cs="바탕" w:hint="eastAsia"/>
                <w:sz w:val="21"/>
                <w:szCs w:val="21"/>
                <w:lang w:eastAsia="zh-CN"/>
              </w:rPr>
              <w:t>人以上</w:t>
            </w:r>
            <w:r w:rsidRPr="006769C4">
              <w:rPr>
                <w:rFonts w:ascii="SimSun" w:eastAsia="SimSun" w:hAnsi="SimSun" w:hint="eastAsia"/>
                <w:sz w:val="21"/>
                <w:szCs w:val="21"/>
                <w:lang w:eastAsia="zh-CN"/>
              </w:rPr>
              <w:t>100</w:t>
            </w:r>
            <w:r w:rsidRPr="006769C4">
              <w:rPr>
                <w:rFonts w:ascii="SimSun" w:eastAsia="SimSun" w:hAnsi="SimSun" w:cs="바탕" w:hint="eastAsia"/>
                <w:sz w:val="21"/>
                <w:szCs w:val="21"/>
                <w:lang w:eastAsia="zh-CN"/>
              </w:rPr>
              <w:t>人以下中毒的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（2）</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环境污染需疏散</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转移群众</w:t>
            </w:r>
            <w:r w:rsidRPr="006769C4">
              <w:rPr>
                <w:rFonts w:ascii="SimSun" w:eastAsia="SimSun" w:hAnsi="SimSun" w:hint="eastAsia"/>
                <w:sz w:val="21"/>
                <w:szCs w:val="21"/>
                <w:lang w:eastAsia="zh-CN"/>
              </w:rPr>
              <w:t>1</w:t>
            </w:r>
            <w:r w:rsidRPr="006769C4">
              <w:rPr>
                <w:rFonts w:ascii="SimSun" w:eastAsia="SimSun" w:hAnsi="SimSun" w:cs="바탕" w:hint="eastAsia"/>
                <w:sz w:val="21"/>
                <w:szCs w:val="21"/>
                <w:lang w:eastAsia="zh-CN"/>
              </w:rPr>
              <w:t>万人以上</w:t>
            </w:r>
            <w:r w:rsidRPr="006769C4">
              <w:rPr>
                <w:rFonts w:ascii="SimSun" w:eastAsia="SimSun" w:hAnsi="SimSun" w:hint="eastAsia"/>
                <w:sz w:val="21"/>
                <w:szCs w:val="21"/>
                <w:lang w:eastAsia="zh-CN"/>
              </w:rPr>
              <w:t>5</w:t>
            </w:r>
            <w:r w:rsidRPr="006769C4">
              <w:rPr>
                <w:rFonts w:ascii="SimSun" w:eastAsia="SimSun" w:hAnsi="SimSun" w:cs="바탕" w:hint="eastAsia"/>
                <w:sz w:val="21"/>
                <w:szCs w:val="21"/>
                <w:lang w:eastAsia="zh-CN"/>
              </w:rPr>
              <w:t>万人以下的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（3）</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环境污染造成直接经济损失</w:t>
            </w:r>
            <w:r w:rsidRPr="006769C4">
              <w:rPr>
                <w:rFonts w:ascii="SimSun" w:eastAsia="SimSun" w:hAnsi="SimSun" w:hint="eastAsia"/>
                <w:sz w:val="21"/>
                <w:szCs w:val="21"/>
                <w:lang w:eastAsia="zh-CN"/>
              </w:rPr>
              <w:t>2000</w:t>
            </w:r>
            <w:r w:rsidRPr="006769C4">
              <w:rPr>
                <w:rFonts w:ascii="SimSun" w:eastAsia="SimSun" w:hAnsi="SimSun" w:cs="바탕" w:hint="eastAsia"/>
                <w:sz w:val="21"/>
                <w:szCs w:val="21"/>
                <w:lang w:eastAsia="zh-CN"/>
              </w:rPr>
              <w:t>万元以上</w:t>
            </w:r>
            <w:r w:rsidRPr="006769C4">
              <w:rPr>
                <w:rFonts w:ascii="SimSun" w:eastAsia="SimSun" w:hAnsi="SimSun" w:hint="eastAsia"/>
                <w:sz w:val="21"/>
                <w:szCs w:val="21"/>
                <w:lang w:eastAsia="zh-CN"/>
              </w:rPr>
              <w:t>1</w:t>
            </w:r>
            <w:r w:rsidRPr="006769C4">
              <w:rPr>
                <w:rFonts w:ascii="SimSun" w:eastAsia="SimSun" w:hAnsi="SimSun" w:cs="새굴림" w:hint="eastAsia"/>
                <w:sz w:val="21"/>
                <w:szCs w:val="21"/>
                <w:lang w:eastAsia="zh-CN"/>
              </w:rPr>
              <w:t>亿元以下的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（4）</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环境污染造成区域生态功能部分丧失或国家重点保护野生动植物种群大批死亡的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（5）</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环境污染造成县级城市集中式饮用水水源地取水中断的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（6）</w:t>
            </w:r>
            <w:r w:rsidRPr="006769C4">
              <w:rPr>
                <w:rFonts w:ascii="SimSun" w:eastAsia="SimSun" w:hAnsi="SimSun" w:cs="바탕" w:hint="eastAsia"/>
                <w:sz w:val="21"/>
                <w:szCs w:val="21"/>
                <w:lang w:eastAsia="zh-CN"/>
              </w:rPr>
              <w:t>重金</w:t>
            </w:r>
            <w:r w:rsidRPr="006769C4">
              <w:rPr>
                <w:rFonts w:ascii="SimSun" w:eastAsia="SimSun" w:hAnsi="SimSun" w:cs="새굴림" w:hint="eastAsia"/>
                <w:sz w:val="21"/>
                <w:szCs w:val="21"/>
                <w:lang w:eastAsia="zh-CN"/>
              </w:rPr>
              <w:t>属污染或危险化学品生产</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贮运</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使用</w:t>
            </w:r>
            <w:r w:rsidRPr="006769C4">
              <w:rPr>
                <w:rFonts w:ascii="SimSun" w:eastAsia="SimSun" w:hAnsi="SimSun" w:cs="새굴림" w:hint="eastAsia"/>
                <w:sz w:val="21"/>
                <w:szCs w:val="21"/>
                <w:lang w:eastAsia="zh-CN"/>
              </w:rPr>
              <w:t>过程中发生爆炸</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泄漏等事件</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或因</w:t>
            </w:r>
            <w:r w:rsidRPr="006769C4">
              <w:rPr>
                <w:rFonts w:ascii="SimSun" w:eastAsia="SimSun" w:hAnsi="SimSun" w:cs="새굴림" w:hint="eastAsia"/>
                <w:sz w:val="21"/>
                <w:szCs w:val="21"/>
                <w:lang w:eastAsia="zh-CN"/>
              </w:rPr>
              <w:t>倾倒</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堆放</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丢弃</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遗撒危险废物等造成的突发环境事件发生在国家重点流域</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国家级自然保护区</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风景名胜区或居民聚集区</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医院</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学校等敏感区域的</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4"/>
                <w:sz w:val="21"/>
                <w:szCs w:val="21"/>
                <w:lang w:eastAsia="zh-CN"/>
              </w:rPr>
            </w:pPr>
            <w:r w:rsidRPr="006769C4">
              <w:rPr>
                <w:rFonts w:ascii="SimSun" w:eastAsia="SimSun" w:hAnsi="SimSun" w:hint="eastAsia"/>
                <w:sz w:val="21"/>
                <w:szCs w:val="21"/>
                <w:lang w:eastAsia="zh-CN"/>
              </w:rPr>
              <w:t xml:space="preserve">　　</w:t>
            </w:r>
            <w:r w:rsidRPr="00874592">
              <w:rPr>
                <w:rFonts w:ascii="SimSun" w:eastAsia="SimSun" w:hAnsi="SimSun" w:hint="eastAsia"/>
                <w:spacing w:val="4"/>
                <w:sz w:val="21"/>
                <w:szCs w:val="21"/>
                <w:lang w:eastAsia="zh-CN"/>
              </w:rPr>
              <w:t>（7）1、2</w:t>
            </w:r>
            <w:r w:rsidRPr="00874592">
              <w:rPr>
                <w:rFonts w:ascii="SimSun" w:eastAsia="SimSun" w:hAnsi="SimSun" w:cs="새굴림" w:hint="eastAsia"/>
                <w:spacing w:val="4"/>
                <w:sz w:val="21"/>
                <w:szCs w:val="21"/>
                <w:lang w:eastAsia="zh-CN"/>
              </w:rPr>
              <w:t>类放射源丢失</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被</w:t>
            </w:r>
            <w:r w:rsidRPr="00874592">
              <w:rPr>
                <w:rFonts w:ascii="SimSun" w:eastAsia="SimSun" w:hAnsi="SimSun" w:cs="새굴림" w:hint="eastAsia"/>
                <w:spacing w:val="4"/>
                <w:sz w:val="21"/>
                <w:szCs w:val="21"/>
                <w:lang w:eastAsia="zh-CN"/>
              </w:rPr>
              <w:t>盗</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失控造成</w:t>
            </w:r>
            <w:r w:rsidRPr="00874592">
              <w:rPr>
                <w:rFonts w:ascii="SimSun" w:eastAsia="SimSun" w:hAnsi="SimSun" w:cs="새굴림" w:hint="eastAsia"/>
                <w:spacing w:val="4"/>
                <w:sz w:val="21"/>
                <w:szCs w:val="21"/>
                <w:lang w:eastAsia="zh-CN"/>
              </w:rPr>
              <w:t>环境影响</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或核</w:t>
            </w:r>
            <w:r w:rsidRPr="00874592">
              <w:rPr>
                <w:rFonts w:ascii="SimSun" w:eastAsia="SimSun" w:hAnsi="SimSun" w:cs="새굴림" w:hint="eastAsia"/>
                <w:spacing w:val="4"/>
                <w:sz w:val="21"/>
                <w:szCs w:val="21"/>
                <w:lang w:eastAsia="zh-CN"/>
              </w:rPr>
              <w:t>设施和铀矿冶炼设施发生的达到进入场区应急状态标准的</w:t>
            </w:r>
            <w:r w:rsidRPr="00874592">
              <w:rPr>
                <w:rFonts w:ascii="SimSun" w:eastAsia="SimSun" w:hAnsi="SimSun" w:cs="맑은 고딕" w:hint="eastAsia"/>
                <w:spacing w:val="4"/>
                <w:sz w:val="21"/>
                <w:szCs w:val="21"/>
                <w:lang w:eastAsia="zh-CN"/>
              </w:rPr>
              <w:t>，</w:t>
            </w:r>
            <w:r w:rsidRPr="00874592">
              <w:rPr>
                <w:rFonts w:ascii="SimSun" w:eastAsia="SimSun" w:hAnsi="SimSun" w:cs="바탕" w:hint="eastAsia"/>
                <w:spacing w:val="4"/>
                <w:sz w:val="21"/>
                <w:szCs w:val="21"/>
                <w:lang w:eastAsia="zh-CN"/>
              </w:rPr>
              <w:t>或</w:t>
            </w:r>
            <w:r w:rsidRPr="00874592">
              <w:rPr>
                <w:rFonts w:ascii="SimSun" w:eastAsia="SimSun" w:hAnsi="SimSun" w:cs="새굴림" w:hint="eastAsia"/>
                <w:spacing w:val="4"/>
                <w:sz w:val="21"/>
                <w:szCs w:val="21"/>
                <w:lang w:eastAsia="zh-CN"/>
              </w:rPr>
              <w:t>进口货物严重辐射超标的事件</w:t>
            </w:r>
            <w:r w:rsidRPr="00874592">
              <w:rPr>
                <w:rFonts w:ascii="SimSun" w:eastAsia="SimSun" w:hAnsi="SimSun" w:cs="맑은 고딕" w:hint="eastAsia"/>
                <w:spacing w:val="4"/>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（8）</w:t>
            </w:r>
            <w:r w:rsidRPr="006769C4">
              <w:rPr>
                <w:rFonts w:ascii="SimSun" w:eastAsia="SimSun" w:hAnsi="SimSun" w:cs="바탕" w:hint="eastAsia"/>
                <w:sz w:val="21"/>
                <w:szCs w:val="21"/>
                <w:lang w:eastAsia="zh-CN"/>
              </w:rPr>
              <w:t>跨省</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区</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市</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界突</w:t>
            </w:r>
            <w:r w:rsidRPr="006769C4">
              <w:rPr>
                <w:rFonts w:ascii="SimSun" w:eastAsia="SimSun" w:hAnsi="SimSun" w:cs="새굴림" w:hint="eastAsia"/>
                <w:sz w:val="21"/>
                <w:szCs w:val="21"/>
                <w:lang w:eastAsia="zh-CN"/>
              </w:rPr>
              <w:t>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3. </w:t>
            </w:r>
            <w:r w:rsidRPr="006769C4">
              <w:rPr>
                <w:rFonts w:ascii="SimSun" w:eastAsia="SimSun" w:hAnsi="SimSun" w:cs="새굴림" w:hint="eastAsia"/>
                <w:sz w:val="21"/>
                <w:szCs w:val="21"/>
                <w:lang w:eastAsia="zh-CN"/>
              </w:rPr>
              <w:t>较大</w:t>
            </w:r>
            <w:r w:rsidRPr="006769C4">
              <w:rPr>
                <w:rFonts w:ascii="SimSun" w:eastAsia="SimSun" w:hAnsi="SimSun" w:cs="맑은 고딕" w:hint="eastAsia"/>
                <w:sz w:val="21"/>
                <w:szCs w:val="21"/>
                <w:lang w:eastAsia="zh-CN"/>
              </w:rPr>
              <w:t>（Ⅲ</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凡符合下列情形之一的</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为较大突发环境事件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（1）</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环境污染直接导致</w:t>
            </w:r>
            <w:r w:rsidRPr="006769C4">
              <w:rPr>
                <w:rFonts w:ascii="SimSun" w:eastAsia="SimSun" w:hAnsi="SimSun" w:hint="eastAsia"/>
                <w:sz w:val="21"/>
                <w:szCs w:val="21"/>
                <w:lang w:eastAsia="zh-CN"/>
              </w:rPr>
              <w:t>3</w:t>
            </w:r>
            <w:r w:rsidRPr="006769C4">
              <w:rPr>
                <w:rFonts w:ascii="SimSun" w:eastAsia="SimSun" w:hAnsi="SimSun" w:cs="바탕" w:hint="eastAsia"/>
                <w:sz w:val="21"/>
                <w:szCs w:val="21"/>
                <w:lang w:eastAsia="zh-CN"/>
              </w:rPr>
              <w:t>人以下死亡或</w:t>
            </w:r>
            <w:r w:rsidRPr="006769C4">
              <w:rPr>
                <w:rFonts w:ascii="SimSun" w:eastAsia="SimSun" w:hAnsi="SimSun" w:hint="eastAsia"/>
                <w:sz w:val="21"/>
                <w:szCs w:val="21"/>
                <w:lang w:eastAsia="zh-CN"/>
              </w:rPr>
              <w:t>10</w:t>
            </w:r>
            <w:r w:rsidRPr="006769C4">
              <w:rPr>
                <w:rFonts w:ascii="SimSun" w:eastAsia="SimSun" w:hAnsi="SimSun" w:cs="바탕" w:hint="eastAsia"/>
                <w:sz w:val="21"/>
                <w:szCs w:val="21"/>
                <w:lang w:eastAsia="zh-CN"/>
              </w:rPr>
              <w:t>人以上</w:t>
            </w:r>
            <w:r w:rsidRPr="006769C4">
              <w:rPr>
                <w:rFonts w:ascii="SimSun" w:eastAsia="SimSun" w:hAnsi="SimSun" w:hint="eastAsia"/>
                <w:sz w:val="21"/>
                <w:szCs w:val="21"/>
                <w:lang w:eastAsia="zh-CN"/>
              </w:rPr>
              <w:t>50</w:t>
            </w:r>
            <w:r w:rsidRPr="006769C4">
              <w:rPr>
                <w:rFonts w:ascii="SimSun" w:eastAsia="SimSun" w:hAnsi="SimSun" w:cs="바탕" w:hint="eastAsia"/>
                <w:sz w:val="21"/>
                <w:szCs w:val="21"/>
                <w:lang w:eastAsia="zh-CN"/>
              </w:rPr>
              <w:t>人以下中毒的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（2）</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环境污染需疏散</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转移群众</w:t>
            </w:r>
            <w:r w:rsidRPr="006769C4">
              <w:rPr>
                <w:rFonts w:ascii="SimSun" w:eastAsia="SimSun" w:hAnsi="SimSun" w:hint="eastAsia"/>
                <w:sz w:val="21"/>
                <w:szCs w:val="21"/>
                <w:lang w:eastAsia="zh-CN"/>
              </w:rPr>
              <w:t>5000</w:t>
            </w:r>
            <w:r w:rsidRPr="006769C4">
              <w:rPr>
                <w:rFonts w:ascii="SimSun" w:eastAsia="SimSun" w:hAnsi="SimSun" w:cs="바탕" w:hint="eastAsia"/>
                <w:sz w:val="21"/>
                <w:szCs w:val="21"/>
                <w:lang w:eastAsia="zh-CN"/>
              </w:rPr>
              <w:t>人以上</w:t>
            </w:r>
            <w:r w:rsidRPr="006769C4">
              <w:rPr>
                <w:rFonts w:ascii="SimSun" w:eastAsia="SimSun" w:hAnsi="SimSun" w:hint="eastAsia"/>
                <w:sz w:val="21"/>
                <w:szCs w:val="21"/>
                <w:lang w:eastAsia="zh-CN"/>
              </w:rPr>
              <w:t>1</w:t>
            </w:r>
            <w:r w:rsidRPr="006769C4">
              <w:rPr>
                <w:rFonts w:ascii="SimSun" w:eastAsia="SimSun" w:hAnsi="SimSun" w:cs="바탕" w:hint="eastAsia"/>
                <w:sz w:val="21"/>
                <w:szCs w:val="21"/>
                <w:lang w:eastAsia="zh-CN"/>
              </w:rPr>
              <w:t>万人以下的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（3）</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环境污染造成直接经济损失</w:t>
            </w:r>
            <w:r w:rsidRPr="006769C4">
              <w:rPr>
                <w:rFonts w:ascii="SimSun" w:eastAsia="SimSun" w:hAnsi="SimSun" w:hint="eastAsia"/>
                <w:sz w:val="21"/>
                <w:szCs w:val="21"/>
                <w:lang w:eastAsia="zh-CN"/>
              </w:rPr>
              <w:lastRenderedPageBreak/>
              <w:t>500</w:t>
            </w:r>
            <w:r w:rsidRPr="006769C4">
              <w:rPr>
                <w:rFonts w:ascii="SimSun" w:eastAsia="SimSun" w:hAnsi="SimSun" w:cs="바탕" w:hint="eastAsia"/>
                <w:sz w:val="21"/>
                <w:szCs w:val="21"/>
                <w:lang w:eastAsia="zh-CN"/>
              </w:rPr>
              <w:t>万元以上</w:t>
            </w:r>
            <w:r w:rsidRPr="006769C4">
              <w:rPr>
                <w:rFonts w:ascii="SimSun" w:eastAsia="SimSun" w:hAnsi="SimSun" w:hint="eastAsia"/>
                <w:sz w:val="21"/>
                <w:szCs w:val="21"/>
                <w:lang w:eastAsia="zh-CN"/>
              </w:rPr>
              <w:t>2000</w:t>
            </w:r>
            <w:r w:rsidRPr="006769C4">
              <w:rPr>
                <w:rFonts w:ascii="SimSun" w:eastAsia="SimSun" w:hAnsi="SimSun" w:cs="바탕" w:hint="eastAsia"/>
                <w:sz w:val="21"/>
                <w:szCs w:val="21"/>
                <w:lang w:eastAsia="zh-CN"/>
              </w:rPr>
              <w:t>万元以下的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（4）</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环境污染造成国家重点保护的动植物物种受到破坏的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（5）</w:t>
            </w:r>
            <w:r w:rsidRPr="006769C4">
              <w:rPr>
                <w:rFonts w:ascii="SimSun" w:eastAsia="SimSun" w:hAnsi="SimSun" w:cs="바탕" w:hint="eastAsia"/>
                <w:sz w:val="21"/>
                <w:szCs w:val="21"/>
                <w:lang w:eastAsia="zh-CN"/>
              </w:rPr>
              <w:t>因</w:t>
            </w:r>
            <w:r w:rsidRPr="006769C4">
              <w:rPr>
                <w:rFonts w:ascii="SimSun" w:eastAsia="SimSun" w:hAnsi="SimSun" w:cs="새굴림" w:hint="eastAsia"/>
                <w:sz w:val="21"/>
                <w:szCs w:val="21"/>
                <w:lang w:eastAsia="zh-CN"/>
              </w:rPr>
              <w:t>环境污染造成乡镇集中式饮用水水源地取水中断的</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（6）3</w:t>
            </w:r>
            <w:r w:rsidRPr="006769C4">
              <w:rPr>
                <w:rFonts w:ascii="SimSun" w:eastAsia="SimSun" w:hAnsi="SimSun" w:cs="새굴림" w:hint="eastAsia"/>
                <w:sz w:val="21"/>
                <w:szCs w:val="21"/>
                <w:lang w:eastAsia="zh-CN"/>
              </w:rPr>
              <w:t>类放射源丢失</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被</w:t>
            </w:r>
            <w:r w:rsidRPr="006769C4">
              <w:rPr>
                <w:rFonts w:ascii="SimSun" w:eastAsia="SimSun" w:hAnsi="SimSun" w:cs="새굴림" w:hint="eastAsia"/>
                <w:sz w:val="21"/>
                <w:szCs w:val="21"/>
                <w:lang w:eastAsia="zh-CN"/>
              </w:rPr>
              <w:t>盗或失控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造成</w:t>
            </w:r>
            <w:r w:rsidRPr="006769C4">
              <w:rPr>
                <w:rFonts w:ascii="SimSun" w:eastAsia="SimSun" w:hAnsi="SimSun" w:cs="새굴림" w:hint="eastAsia"/>
                <w:sz w:val="21"/>
                <w:szCs w:val="21"/>
                <w:lang w:eastAsia="zh-CN"/>
              </w:rPr>
              <w:t>环境影响的</w:t>
            </w:r>
            <w:r w:rsidRPr="006769C4">
              <w:rPr>
                <w:rFonts w:ascii="SimSun" w:eastAsia="SimSun" w:hAnsi="SimSun" w:cs="맑은 고딕" w:hint="eastAsia"/>
                <w:sz w:val="21"/>
                <w:szCs w:val="21"/>
                <w:lang w:eastAsia="zh-CN"/>
              </w:rPr>
              <w:t>；</w:t>
            </w:r>
          </w:p>
          <w:p w:rsidR="00262AF8" w:rsidRPr="00874592" w:rsidRDefault="00262AF8" w:rsidP="00533DA0">
            <w:pPr>
              <w:wordWrap/>
              <w:snapToGrid w:val="0"/>
              <w:spacing w:line="290" w:lineRule="atLeast"/>
              <w:rPr>
                <w:rFonts w:ascii="SimSun" w:eastAsia="SimSun" w:hAnsi="SimSun"/>
                <w:spacing w:val="20"/>
                <w:sz w:val="21"/>
                <w:szCs w:val="21"/>
                <w:lang w:eastAsia="zh-CN"/>
              </w:rPr>
            </w:pPr>
            <w:r w:rsidRPr="00874592">
              <w:rPr>
                <w:rFonts w:ascii="SimSun" w:eastAsia="SimSun" w:hAnsi="SimSun" w:hint="eastAsia"/>
                <w:spacing w:val="20"/>
                <w:sz w:val="21"/>
                <w:szCs w:val="21"/>
                <w:lang w:eastAsia="zh-CN"/>
              </w:rPr>
              <w:t xml:space="preserve">　　（7）</w:t>
            </w:r>
            <w:r w:rsidRPr="00874592">
              <w:rPr>
                <w:rFonts w:ascii="SimSun" w:eastAsia="SimSun" w:hAnsi="SimSun" w:cs="바탕" w:hint="eastAsia"/>
                <w:spacing w:val="20"/>
                <w:sz w:val="21"/>
                <w:szCs w:val="21"/>
                <w:lang w:eastAsia="zh-CN"/>
              </w:rPr>
              <w:t>跨地市界突</w:t>
            </w:r>
            <w:r w:rsidRPr="00874592">
              <w:rPr>
                <w:rFonts w:ascii="SimSun" w:eastAsia="SimSun" w:hAnsi="SimSun" w:cs="새굴림" w:hint="eastAsia"/>
                <w:spacing w:val="20"/>
                <w:sz w:val="21"/>
                <w:szCs w:val="21"/>
                <w:lang w:eastAsia="zh-CN"/>
              </w:rPr>
              <w:t>发环境事件</w:t>
            </w:r>
            <w:r w:rsidRPr="00874592">
              <w:rPr>
                <w:rFonts w:ascii="SimSun" w:eastAsia="SimSun" w:hAnsi="SimSun" w:cs="맑은 고딕" w:hint="eastAsia"/>
                <w:spacing w:val="20"/>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4. </w:t>
            </w:r>
            <w:r w:rsidRPr="006769C4">
              <w:rPr>
                <w:rFonts w:ascii="SimSun" w:eastAsia="SimSun" w:hAnsi="SimSun" w:cs="바탕" w:hint="eastAsia"/>
                <w:sz w:val="21"/>
                <w:szCs w:val="21"/>
                <w:lang w:eastAsia="zh-CN"/>
              </w:rPr>
              <w:t>一般</w:t>
            </w:r>
            <w:r w:rsidRPr="006769C4">
              <w:rPr>
                <w:rFonts w:ascii="SimSun" w:eastAsia="SimSun" w:hAnsi="SimSun" w:cs="맑은 고딕" w:hint="eastAsia"/>
                <w:sz w:val="21"/>
                <w:szCs w:val="21"/>
                <w:lang w:eastAsia="zh-CN"/>
              </w:rPr>
              <w:t>（Ⅳ</w:t>
            </w:r>
            <w:r w:rsidRPr="006769C4">
              <w:rPr>
                <w:rFonts w:ascii="SimSun" w:eastAsia="SimSun" w:hAnsi="SimSun" w:cs="새굴림" w:hint="eastAsia"/>
                <w:sz w:val="21"/>
                <w:szCs w:val="21"/>
                <w:lang w:eastAsia="zh-CN"/>
              </w:rPr>
              <w:t>级</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突</w:t>
            </w:r>
            <w:r w:rsidRPr="006769C4">
              <w:rPr>
                <w:rFonts w:ascii="SimSun" w:eastAsia="SimSun" w:hAnsi="SimSun" w:cs="새굴림" w:hint="eastAsia"/>
                <w:sz w:val="21"/>
                <w:szCs w:val="21"/>
                <w:lang w:eastAsia="zh-CN"/>
              </w:rPr>
              <w:t>发环境事件</w:t>
            </w:r>
            <w:r w:rsidRPr="006769C4">
              <w:rPr>
                <w:rFonts w:ascii="SimSun" w:eastAsia="SimSun" w:hAnsi="SimSun" w:cs="맑은 고딕" w:hint="eastAsia"/>
                <w:sz w:val="21"/>
                <w:szCs w:val="21"/>
                <w:lang w:eastAsia="zh-CN"/>
              </w:rPr>
              <w:t>。</w:t>
            </w:r>
          </w:p>
          <w:p w:rsidR="00262AF8" w:rsidRPr="006769C4" w:rsidRDefault="00262AF8" w:rsidP="00533DA0">
            <w:pPr>
              <w:wordWrap/>
              <w:snapToGrid w:val="0"/>
              <w:spacing w:line="290" w:lineRule="atLeast"/>
              <w:rPr>
                <w:rFonts w:ascii="SimSun" w:eastAsia="SimSun" w:hAnsi="SimSun"/>
                <w:sz w:val="21"/>
                <w:szCs w:val="21"/>
                <w:lang w:eastAsia="zh-CN"/>
              </w:rPr>
            </w:pPr>
            <w:r w:rsidRPr="006769C4">
              <w:rPr>
                <w:rFonts w:ascii="SimSun" w:eastAsia="SimSun" w:hAnsi="SimSun" w:hint="eastAsia"/>
                <w:sz w:val="21"/>
                <w:szCs w:val="21"/>
                <w:lang w:eastAsia="zh-CN"/>
              </w:rPr>
              <w:t xml:space="preserve">　　</w:t>
            </w:r>
            <w:r w:rsidRPr="006769C4">
              <w:rPr>
                <w:rFonts w:ascii="SimSun" w:eastAsia="SimSun" w:hAnsi="SimSun" w:cs="바탕" w:hint="eastAsia"/>
                <w:sz w:val="21"/>
                <w:szCs w:val="21"/>
                <w:lang w:eastAsia="zh-CN"/>
              </w:rPr>
              <w:t>除特</w:t>
            </w:r>
            <w:r w:rsidRPr="006769C4">
              <w:rPr>
                <w:rFonts w:ascii="SimSun" w:eastAsia="SimSun" w:hAnsi="SimSun" w:cs="새굴림" w:hint="eastAsia"/>
                <w:sz w:val="21"/>
                <w:szCs w:val="21"/>
                <w:lang w:eastAsia="zh-CN"/>
              </w:rPr>
              <w:t>别重大突发环境事件</w:t>
            </w:r>
            <w:r w:rsidRPr="006769C4">
              <w:rPr>
                <w:rFonts w:ascii="SimSun" w:eastAsia="SimSun" w:hAnsi="SimSun" w:cs="맑은 고딕" w:hint="eastAsia"/>
                <w:sz w:val="21"/>
                <w:szCs w:val="21"/>
                <w:lang w:eastAsia="zh-CN"/>
              </w:rPr>
              <w:t>、</w:t>
            </w:r>
            <w:r w:rsidRPr="006769C4">
              <w:rPr>
                <w:rFonts w:ascii="SimSun" w:eastAsia="SimSun" w:hAnsi="SimSun" w:cs="바탕" w:hint="eastAsia"/>
                <w:sz w:val="21"/>
                <w:szCs w:val="21"/>
                <w:lang w:eastAsia="zh-CN"/>
              </w:rPr>
              <w:t>重大突</w:t>
            </w:r>
            <w:r w:rsidRPr="006769C4">
              <w:rPr>
                <w:rFonts w:ascii="SimSun" w:eastAsia="SimSun" w:hAnsi="SimSun" w:cs="새굴림" w:hint="eastAsia"/>
                <w:sz w:val="21"/>
                <w:szCs w:val="21"/>
                <w:lang w:eastAsia="zh-CN"/>
              </w:rPr>
              <w:t>发环境事件</w:t>
            </w:r>
            <w:r w:rsidRPr="006769C4">
              <w:rPr>
                <w:rFonts w:ascii="SimSun" w:eastAsia="SimSun" w:hAnsi="SimSun" w:cs="맑은 고딕" w:hint="eastAsia"/>
                <w:sz w:val="21"/>
                <w:szCs w:val="21"/>
                <w:lang w:eastAsia="zh-CN"/>
              </w:rPr>
              <w:t>、</w:t>
            </w:r>
            <w:r w:rsidRPr="006769C4">
              <w:rPr>
                <w:rFonts w:ascii="SimSun" w:eastAsia="SimSun" w:hAnsi="SimSun" w:cs="새굴림" w:hint="eastAsia"/>
                <w:sz w:val="21"/>
                <w:szCs w:val="21"/>
                <w:lang w:eastAsia="zh-CN"/>
              </w:rPr>
              <w:t>较大突发环境事件以外的突发环境事件</w:t>
            </w:r>
            <w:r w:rsidRPr="006769C4">
              <w:rPr>
                <w:rFonts w:ascii="SimSun" w:eastAsia="SimSun" w:hAnsi="SimSun" w:cs="맑은 고딕" w:hint="eastAsia"/>
                <w:sz w:val="21"/>
                <w:szCs w:val="21"/>
                <w:lang w:eastAsia="zh-CN"/>
              </w:rPr>
              <w:t>。</w:t>
            </w:r>
          </w:p>
          <w:p w:rsidR="00B150CB" w:rsidRPr="006769C4" w:rsidRDefault="00B150CB" w:rsidP="00533DA0">
            <w:pPr>
              <w:wordWrap/>
              <w:snapToGrid w:val="0"/>
              <w:spacing w:line="290" w:lineRule="atLeast"/>
              <w:rPr>
                <w:rFonts w:ascii="SimSun" w:eastAsia="SimSun" w:hAnsi="SimSun"/>
                <w:sz w:val="21"/>
                <w:szCs w:val="21"/>
                <w:lang w:eastAsia="zh-CN"/>
              </w:rPr>
            </w:pPr>
          </w:p>
        </w:tc>
      </w:tr>
    </w:tbl>
    <w:p w:rsidR="008B1455" w:rsidRDefault="008B1455">
      <w:pPr>
        <w:rPr>
          <w:lang w:eastAsia="zh-CN"/>
        </w:rPr>
      </w:pPr>
    </w:p>
    <w:sectPr w:rsidR="008B1455" w:rsidSect="00B150C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0D" w:rsidRDefault="00A13B0D" w:rsidP="00B150CB">
      <w:r>
        <w:separator/>
      </w:r>
    </w:p>
  </w:endnote>
  <w:endnote w:type="continuationSeparator" w:id="0">
    <w:p w:rsidR="00A13B0D" w:rsidRDefault="00A13B0D" w:rsidP="00B150C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0D" w:rsidRDefault="00A13B0D" w:rsidP="00B150CB">
      <w:r>
        <w:separator/>
      </w:r>
    </w:p>
  </w:footnote>
  <w:footnote w:type="continuationSeparator" w:id="0">
    <w:p w:rsidR="00A13B0D" w:rsidRDefault="00A13B0D" w:rsidP="00B15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0CB"/>
    <w:rsid w:val="00262AF8"/>
    <w:rsid w:val="00391B02"/>
    <w:rsid w:val="00533DA0"/>
    <w:rsid w:val="006769C4"/>
    <w:rsid w:val="00814BE4"/>
    <w:rsid w:val="00874592"/>
    <w:rsid w:val="008B1455"/>
    <w:rsid w:val="00A13B0D"/>
    <w:rsid w:val="00B150CB"/>
    <w:rsid w:val="00E447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5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0CB"/>
    <w:pPr>
      <w:tabs>
        <w:tab w:val="center" w:pos="4513"/>
        <w:tab w:val="right" w:pos="9026"/>
      </w:tabs>
      <w:snapToGrid w:val="0"/>
    </w:pPr>
  </w:style>
  <w:style w:type="character" w:customStyle="1" w:styleId="Char">
    <w:name w:val="머리글 Char"/>
    <w:basedOn w:val="a0"/>
    <w:link w:val="a3"/>
    <w:uiPriority w:val="99"/>
    <w:semiHidden/>
    <w:rsid w:val="00B150CB"/>
  </w:style>
  <w:style w:type="paragraph" w:styleId="a4">
    <w:name w:val="footer"/>
    <w:basedOn w:val="a"/>
    <w:link w:val="Char0"/>
    <w:uiPriority w:val="99"/>
    <w:semiHidden/>
    <w:unhideWhenUsed/>
    <w:rsid w:val="00B150CB"/>
    <w:pPr>
      <w:tabs>
        <w:tab w:val="center" w:pos="4513"/>
        <w:tab w:val="right" w:pos="9026"/>
      </w:tabs>
      <w:snapToGrid w:val="0"/>
    </w:pPr>
  </w:style>
  <w:style w:type="character" w:customStyle="1" w:styleId="Char0">
    <w:name w:val="바닥글 Char"/>
    <w:basedOn w:val="a0"/>
    <w:link w:val="a4"/>
    <w:uiPriority w:val="99"/>
    <w:semiHidden/>
    <w:rsid w:val="00B150CB"/>
  </w:style>
  <w:style w:type="table" w:styleId="a5">
    <w:name w:val="Table Grid"/>
    <w:basedOn w:val="a1"/>
    <w:uiPriority w:val="59"/>
    <w:rsid w:val="00B15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150CB"/>
    <w:pPr>
      <w:ind w:leftChars="400" w:left="800"/>
    </w:pPr>
  </w:style>
  <w:style w:type="paragraph" w:customStyle="1" w:styleId="a7">
    <w:name w:val="바탕글"/>
    <w:basedOn w:val="a"/>
    <w:rsid w:val="00B150C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617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2011-05-09T06:47:00Z</dcterms:created>
  <dcterms:modified xsi:type="dcterms:W3CDTF">2011-05-09T06:54:00Z</dcterms:modified>
</cp:coreProperties>
</file>